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57" w:rsidRPr="00105E2A" w:rsidRDefault="00052857" w:rsidP="00052857">
      <w:pPr>
        <w:jc w:val="center"/>
        <w:rPr>
          <w:rFonts w:ascii="Times New Roman" w:hAnsi="Times New Roman" w:cs="Times New Roman"/>
          <w:b/>
        </w:rPr>
      </w:pPr>
      <w:r w:rsidRPr="00105E2A">
        <w:rPr>
          <w:rFonts w:ascii="Times New Roman" w:hAnsi="Times New Roman" w:cs="Times New Roman"/>
          <w:b/>
        </w:rPr>
        <w:t>ATA DA 6</w:t>
      </w:r>
      <w:r w:rsidR="00B4774D">
        <w:rPr>
          <w:rFonts w:ascii="Times New Roman" w:hAnsi="Times New Roman" w:cs="Times New Roman"/>
          <w:b/>
        </w:rPr>
        <w:t>7</w:t>
      </w:r>
      <w:r w:rsidRPr="00105E2A">
        <w:rPr>
          <w:rFonts w:ascii="Times New Roman" w:hAnsi="Times New Roman" w:cs="Times New Roman"/>
          <w:b/>
        </w:rPr>
        <w:t xml:space="preserve">ª REUNIÃO PLENÁRIA ORDINÁRIA, REALIZADA EM </w:t>
      </w:r>
      <w:r w:rsidR="00B4774D">
        <w:rPr>
          <w:rFonts w:ascii="Times New Roman" w:hAnsi="Times New Roman" w:cs="Times New Roman"/>
          <w:b/>
        </w:rPr>
        <w:t>24 DE OUTUBRO</w:t>
      </w:r>
      <w:r w:rsidR="00EB7F3D">
        <w:rPr>
          <w:rFonts w:ascii="Times New Roman" w:hAnsi="Times New Roman" w:cs="Times New Roman"/>
          <w:b/>
        </w:rPr>
        <w:t xml:space="preserve"> D</w:t>
      </w:r>
      <w:r w:rsidRPr="00105E2A">
        <w:rPr>
          <w:rFonts w:ascii="Times New Roman" w:hAnsi="Times New Roman" w:cs="Times New Roman"/>
          <w:b/>
        </w:rPr>
        <w:t>E 2017</w:t>
      </w:r>
      <w:r w:rsidR="00662383" w:rsidRPr="00105E2A">
        <w:rPr>
          <w:rFonts w:ascii="Times New Roman" w:hAnsi="Times New Roman" w:cs="Times New Roman"/>
          <w:b/>
        </w:rPr>
        <w:t>.</w:t>
      </w:r>
    </w:p>
    <w:tbl>
      <w:tblPr>
        <w:tblStyle w:val="Tabelacomgrad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647"/>
      </w:tblGrid>
      <w:tr w:rsidR="00052857" w:rsidRPr="00105E2A" w:rsidTr="00A02F77">
        <w:tc>
          <w:tcPr>
            <w:tcW w:w="675" w:type="dxa"/>
          </w:tcPr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105E2A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105E2A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105E2A">
              <w:rPr>
                <w:rFonts w:ascii="Times New Roman" w:hAnsi="Times New Roman" w:cs="Times New Roman"/>
              </w:rPr>
              <w:t>3</w:t>
            </w:r>
            <w:proofErr w:type="gramEnd"/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105E2A">
              <w:rPr>
                <w:rFonts w:ascii="Times New Roman" w:hAnsi="Times New Roman" w:cs="Times New Roman"/>
              </w:rPr>
              <w:t>4</w:t>
            </w:r>
            <w:proofErr w:type="gramEnd"/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105E2A">
              <w:rPr>
                <w:rFonts w:ascii="Times New Roman" w:hAnsi="Times New Roman" w:cs="Times New Roman"/>
              </w:rPr>
              <w:t>5</w:t>
            </w:r>
            <w:proofErr w:type="gramEnd"/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105E2A">
              <w:rPr>
                <w:rFonts w:ascii="Times New Roman" w:hAnsi="Times New Roman" w:cs="Times New Roman"/>
              </w:rPr>
              <w:t>6</w:t>
            </w:r>
            <w:proofErr w:type="gramEnd"/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105E2A">
              <w:rPr>
                <w:rFonts w:ascii="Times New Roman" w:hAnsi="Times New Roman" w:cs="Times New Roman"/>
              </w:rPr>
              <w:t>7</w:t>
            </w:r>
            <w:proofErr w:type="gramEnd"/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105E2A">
              <w:rPr>
                <w:rFonts w:ascii="Times New Roman" w:hAnsi="Times New Roman" w:cs="Times New Roman"/>
              </w:rPr>
              <w:t>8</w:t>
            </w:r>
            <w:proofErr w:type="gramEnd"/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105E2A">
              <w:rPr>
                <w:rFonts w:ascii="Times New Roman" w:hAnsi="Times New Roman" w:cs="Times New Roman"/>
              </w:rPr>
              <w:t>9</w:t>
            </w:r>
            <w:proofErr w:type="gramEnd"/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10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11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12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13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14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15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16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17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18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19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20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21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22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23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24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25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26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27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28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29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30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31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32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33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34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lastRenderedPageBreak/>
              <w:t>35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36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37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38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39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40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41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42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43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44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45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46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47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48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49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50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51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52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53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54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55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56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57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58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59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60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61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62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63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64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65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66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67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68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69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70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lastRenderedPageBreak/>
              <w:t>71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72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73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74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75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76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77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78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79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80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81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82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83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84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85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86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87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88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89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90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91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92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93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94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95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96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97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98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99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100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101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102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103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104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105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106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lastRenderedPageBreak/>
              <w:t>107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108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109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110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111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112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113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114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115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116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117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118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119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120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121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122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123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124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125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126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127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128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129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130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131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132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133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134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135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136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137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138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139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140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141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142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lastRenderedPageBreak/>
              <w:t>143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144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145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146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147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148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149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150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151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152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153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154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155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156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157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158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159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160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161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162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163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164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165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166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167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168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169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170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171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172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173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174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175</w:t>
            </w:r>
          </w:p>
          <w:p w:rsidR="00C96FE5" w:rsidRPr="00105E2A" w:rsidRDefault="00F83E89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176</w:t>
            </w:r>
          </w:p>
          <w:p w:rsidR="00F83E89" w:rsidRPr="00105E2A" w:rsidRDefault="00F83E89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177</w:t>
            </w:r>
          </w:p>
          <w:p w:rsidR="00F83E89" w:rsidRPr="00105E2A" w:rsidRDefault="00F83E89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178</w:t>
            </w:r>
          </w:p>
          <w:p w:rsidR="00785031" w:rsidRPr="00105E2A" w:rsidRDefault="00785031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lastRenderedPageBreak/>
              <w:t>179</w:t>
            </w:r>
          </w:p>
          <w:p w:rsidR="00ED1F04" w:rsidRPr="00105E2A" w:rsidRDefault="00ED1F04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180</w:t>
            </w:r>
          </w:p>
          <w:p w:rsidR="00ED1F04" w:rsidRPr="00105E2A" w:rsidRDefault="00ED1F04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181</w:t>
            </w:r>
          </w:p>
          <w:p w:rsidR="00ED1F04" w:rsidRPr="00105E2A" w:rsidRDefault="00ED1F04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182</w:t>
            </w:r>
          </w:p>
          <w:p w:rsidR="00ED1F04" w:rsidRPr="00105E2A" w:rsidRDefault="00ED1F04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183</w:t>
            </w:r>
          </w:p>
          <w:p w:rsidR="00ED1F04" w:rsidRPr="00105E2A" w:rsidRDefault="00ED1F04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184</w:t>
            </w:r>
          </w:p>
          <w:p w:rsidR="00ED1F04" w:rsidRPr="00105E2A" w:rsidRDefault="00ED1F04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185</w:t>
            </w:r>
          </w:p>
          <w:p w:rsidR="00ED1F04" w:rsidRPr="00105E2A" w:rsidRDefault="00ED1F04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186</w:t>
            </w:r>
          </w:p>
          <w:p w:rsidR="00ED1F04" w:rsidRPr="00105E2A" w:rsidRDefault="00ED1F04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187</w:t>
            </w:r>
          </w:p>
          <w:p w:rsidR="00ED1F04" w:rsidRPr="00105E2A" w:rsidRDefault="00ED1F04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188</w:t>
            </w:r>
          </w:p>
          <w:p w:rsidR="00ED1F04" w:rsidRPr="00105E2A" w:rsidRDefault="00ED1F04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189</w:t>
            </w:r>
          </w:p>
          <w:p w:rsidR="00ED1F04" w:rsidRPr="00105E2A" w:rsidRDefault="003A22C4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190</w:t>
            </w:r>
          </w:p>
          <w:p w:rsidR="00ED1F04" w:rsidRPr="00105E2A" w:rsidRDefault="00F30EB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191</w:t>
            </w:r>
          </w:p>
          <w:p w:rsidR="00F30EB0" w:rsidRPr="00105E2A" w:rsidRDefault="00F30EB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192</w:t>
            </w:r>
          </w:p>
          <w:p w:rsidR="00F30EB0" w:rsidRPr="00105E2A" w:rsidRDefault="00F30EB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193</w:t>
            </w:r>
          </w:p>
          <w:p w:rsidR="00F30EB0" w:rsidRPr="00105E2A" w:rsidRDefault="00F30EB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194</w:t>
            </w:r>
          </w:p>
          <w:p w:rsidR="00F30EB0" w:rsidRPr="00105E2A" w:rsidRDefault="00F30EB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195</w:t>
            </w:r>
          </w:p>
          <w:p w:rsidR="00F30EB0" w:rsidRPr="00105E2A" w:rsidRDefault="00F30EB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196</w:t>
            </w:r>
          </w:p>
          <w:p w:rsidR="00F30EB0" w:rsidRPr="00105E2A" w:rsidRDefault="00F30EB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197</w:t>
            </w:r>
          </w:p>
          <w:p w:rsidR="003036F3" w:rsidRPr="00105E2A" w:rsidRDefault="00F30EB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198</w:t>
            </w:r>
          </w:p>
          <w:p w:rsidR="00F30EB0" w:rsidRPr="00105E2A" w:rsidRDefault="003036F3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199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200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201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202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203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204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205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206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207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208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209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210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211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212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213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214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lastRenderedPageBreak/>
              <w:t>215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216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217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218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219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220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221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222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223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224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225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226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227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228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229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230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231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232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233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234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235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236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237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238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239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240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241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242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243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244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245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246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247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248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249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250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lastRenderedPageBreak/>
              <w:t>251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252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253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254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255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256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257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258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259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260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261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262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263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264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265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266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267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268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269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270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271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272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273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274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275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276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277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278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279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280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281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282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283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284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285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286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lastRenderedPageBreak/>
              <w:t>287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288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289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290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291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292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293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294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295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296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297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298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299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300</w:t>
            </w:r>
          </w:p>
          <w:p w:rsidR="003036F3" w:rsidRPr="00105E2A" w:rsidRDefault="004D74B6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301</w:t>
            </w:r>
          </w:p>
          <w:p w:rsidR="004F11F0" w:rsidRPr="00105E2A" w:rsidRDefault="004F11F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302</w:t>
            </w:r>
          </w:p>
          <w:p w:rsidR="004F11F0" w:rsidRPr="00105E2A" w:rsidRDefault="004F11F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303</w:t>
            </w:r>
          </w:p>
          <w:p w:rsidR="004F11F0" w:rsidRPr="00105E2A" w:rsidRDefault="004F11F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304</w:t>
            </w:r>
          </w:p>
          <w:p w:rsidR="004F11F0" w:rsidRPr="00105E2A" w:rsidRDefault="004F11F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305</w:t>
            </w:r>
          </w:p>
          <w:p w:rsidR="004F11F0" w:rsidRPr="00105E2A" w:rsidRDefault="004F11F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306</w:t>
            </w:r>
          </w:p>
          <w:p w:rsidR="004F11F0" w:rsidRPr="00105E2A" w:rsidRDefault="004F11F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307</w:t>
            </w:r>
          </w:p>
          <w:p w:rsidR="004F11F0" w:rsidRPr="00105E2A" w:rsidRDefault="004F11F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308</w:t>
            </w:r>
          </w:p>
          <w:p w:rsidR="004F11F0" w:rsidRPr="00105E2A" w:rsidRDefault="004F11F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309</w:t>
            </w:r>
          </w:p>
          <w:p w:rsidR="004F11F0" w:rsidRPr="00105E2A" w:rsidRDefault="004F11F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310</w:t>
            </w:r>
          </w:p>
          <w:p w:rsidR="004F11F0" w:rsidRPr="00105E2A" w:rsidRDefault="004F11F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311</w:t>
            </w:r>
          </w:p>
          <w:p w:rsidR="004F11F0" w:rsidRPr="00105E2A" w:rsidRDefault="004F11F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312</w:t>
            </w:r>
          </w:p>
          <w:p w:rsidR="004F11F0" w:rsidRPr="00105E2A" w:rsidRDefault="004F11F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313</w:t>
            </w:r>
          </w:p>
          <w:p w:rsidR="004F11F0" w:rsidRPr="00105E2A" w:rsidRDefault="004F11F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314</w:t>
            </w:r>
          </w:p>
          <w:p w:rsidR="004F11F0" w:rsidRPr="00105E2A" w:rsidRDefault="004F11F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315</w:t>
            </w:r>
          </w:p>
          <w:p w:rsidR="004F11F0" w:rsidRPr="00105E2A" w:rsidRDefault="004F11F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316</w:t>
            </w:r>
          </w:p>
          <w:p w:rsidR="004F11F0" w:rsidRPr="00105E2A" w:rsidRDefault="004F11F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317</w:t>
            </w:r>
          </w:p>
          <w:p w:rsidR="004F11F0" w:rsidRPr="00105E2A" w:rsidRDefault="004F11F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318</w:t>
            </w:r>
          </w:p>
          <w:p w:rsidR="004F11F0" w:rsidRPr="00105E2A" w:rsidRDefault="004F11F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319</w:t>
            </w:r>
          </w:p>
          <w:p w:rsidR="004F11F0" w:rsidRPr="00105E2A" w:rsidRDefault="004F11F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320</w:t>
            </w:r>
          </w:p>
          <w:p w:rsidR="004F11F0" w:rsidRPr="00105E2A" w:rsidRDefault="004F11F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321</w:t>
            </w:r>
          </w:p>
          <w:p w:rsidR="004F11F0" w:rsidRPr="00105E2A" w:rsidRDefault="004F11F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322</w:t>
            </w:r>
          </w:p>
          <w:p w:rsidR="004F11F0" w:rsidRPr="00105E2A" w:rsidRDefault="004F11F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lastRenderedPageBreak/>
              <w:t>323</w:t>
            </w:r>
          </w:p>
          <w:p w:rsidR="004F11F0" w:rsidRPr="00105E2A" w:rsidRDefault="004F11F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324</w:t>
            </w:r>
          </w:p>
          <w:p w:rsidR="004F11F0" w:rsidRPr="00105E2A" w:rsidRDefault="004F11F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325</w:t>
            </w:r>
          </w:p>
          <w:p w:rsidR="004F11F0" w:rsidRPr="00105E2A" w:rsidRDefault="004F11F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326</w:t>
            </w:r>
          </w:p>
          <w:p w:rsidR="004F11F0" w:rsidRPr="00105E2A" w:rsidRDefault="004F11F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327</w:t>
            </w:r>
          </w:p>
          <w:p w:rsidR="004F11F0" w:rsidRPr="00105E2A" w:rsidRDefault="004F11F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328</w:t>
            </w:r>
          </w:p>
          <w:p w:rsidR="004F11F0" w:rsidRPr="00105E2A" w:rsidRDefault="004F11F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329</w:t>
            </w:r>
          </w:p>
          <w:p w:rsidR="004F11F0" w:rsidRPr="00105E2A" w:rsidRDefault="004F11F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340</w:t>
            </w:r>
          </w:p>
          <w:p w:rsidR="004F11F0" w:rsidRPr="00105E2A" w:rsidRDefault="004F11F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341</w:t>
            </w:r>
          </w:p>
          <w:p w:rsidR="004F11F0" w:rsidRPr="00105E2A" w:rsidRDefault="004F11F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342</w:t>
            </w:r>
          </w:p>
          <w:p w:rsidR="004F11F0" w:rsidRPr="00105E2A" w:rsidRDefault="004F11F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343</w:t>
            </w:r>
          </w:p>
          <w:p w:rsidR="004F11F0" w:rsidRPr="00105E2A" w:rsidRDefault="004F11F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344</w:t>
            </w:r>
          </w:p>
          <w:p w:rsidR="004F11F0" w:rsidRPr="00105E2A" w:rsidRDefault="00395552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345</w:t>
            </w:r>
          </w:p>
          <w:p w:rsidR="00395552" w:rsidRPr="00105E2A" w:rsidRDefault="00395552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346</w:t>
            </w:r>
          </w:p>
          <w:p w:rsidR="00395552" w:rsidRPr="00105E2A" w:rsidRDefault="00395552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347</w:t>
            </w:r>
          </w:p>
          <w:p w:rsidR="00395552" w:rsidRPr="00105E2A" w:rsidRDefault="00395552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348</w:t>
            </w:r>
          </w:p>
          <w:p w:rsidR="00395552" w:rsidRPr="00105E2A" w:rsidRDefault="00395552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349</w:t>
            </w:r>
          </w:p>
          <w:p w:rsidR="00395552" w:rsidRPr="00105E2A" w:rsidRDefault="00395552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350</w:t>
            </w:r>
          </w:p>
          <w:p w:rsidR="00F65109" w:rsidRPr="00105E2A" w:rsidRDefault="00F65109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351</w:t>
            </w:r>
          </w:p>
          <w:p w:rsidR="00804147" w:rsidRPr="00105E2A" w:rsidRDefault="0080414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352</w:t>
            </w:r>
          </w:p>
          <w:p w:rsidR="00804147" w:rsidRPr="00105E2A" w:rsidRDefault="0080414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353</w:t>
            </w:r>
          </w:p>
          <w:p w:rsidR="00804147" w:rsidRPr="00105E2A" w:rsidRDefault="0080414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354</w:t>
            </w:r>
          </w:p>
          <w:p w:rsidR="00804147" w:rsidRPr="00105E2A" w:rsidRDefault="0080414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355</w:t>
            </w:r>
          </w:p>
          <w:p w:rsidR="00804147" w:rsidRPr="00105E2A" w:rsidRDefault="0080414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356</w:t>
            </w:r>
          </w:p>
          <w:p w:rsidR="00804147" w:rsidRPr="00105E2A" w:rsidRDefault="0080414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357</w:t>
            </w:r>
          </w:p>
          <w:p w:rsidR="00804147" w:rsidRPr="00105E2A" w:rsidRDefault="0080414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358</w:t>
            </w:r>
          </w:p>
          <w:p w:rsidR="00F65109" w:rsidRPr="00105E2A" w:rsidRDefault="0080414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359</w:t>
            </w:r>
          </w:p>
          <w:p w:rsidR="00496FCF" w:rsidRPr="00105E2A" w:rsidRDefault="00496FCF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360</w:t>
            </w:r>
          </w:p>
          <w:p w:rsidR="00496FCF" w:rsidRPr="00105E2A" w:rsidRDefault="00496FCF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361</w:t>
            </w:r>
          </w:p>
          <w:p w:rsidR="00496FCF" w:rsidRPr="00105E2A" w:rsidRDefault="00496FCF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362</w:t>
            </w:r>
          </w:p>
          <w:p w:rsidR="00496FCF" w:rsidRPr="00105E2A" w:rsidRDefault="00496FCF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363</w:t>
            </w:r>
          </w:p>
          <w:p w:rsidR="00496FCF" w:rsidRPr="00105E2A" w:rsidRDefault="00496FCF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364</w:t>
            </w:r>
          </w:p>
          <w:p w:rsidR="00496FCF" w:rsidRPr="00105E2A" w:rsidRDefault="00496FCF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365</w:t>
            </w:r>
          </w:p>
          <w:p w:rsidR="00496FCF" w:rsidRPr="00105E2A" w:rsidRDefault="00496FCF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366</w:t>
            </w:r>
          </w:p>
          <w:p w:rsidR="00496FCF" w:rsidRPr="00105E2A" w:rsidRDefault="00496FCF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367</w:t>
            </w:r>
          </w:p>
          <w:p w:rsidR="00496FCF" w:rsidRPr="00105E2A" w:rsidRDefault="00496FCF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368</w:t>
            </w:r>
          </w:p>
          <w:p w:rsidR="00CB47C1" w:rsidRPr="00105E2A" w:rsidRDefault="00CB47C1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lastRenderedPageBreak/>
              <w:t>369</w:t>
            </w:r>
          </w:p>
          <w:p w:rsidR="00CB47C1" w:rsidRPr="00105E2A" w:rsidRDefault="00CB47C1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370</w:t>
            </w:r>
          </w:p>
          <w:p w:rsidR="00CB47C1" w:rsidRPr="00105E2A" w:rsidRDefault="00CB47C1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371</w:t>
            </w:r>
          </w:p>
          <w:p w:rsidR="00CB47C1" w:rsidRPr="00105E2A" w:rsidRDefault="00CB47C1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372</w:t>
            </w:r>
          </w:p>
          <w:p w:rsidR="00CB47C1" w:rsidRPr="00105E2A" w:rsidRDefault="00CB47C1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373</w:t>
            </w:r>
          </w:p>
          <w:p w:rsidR="00C26E2A" w:rsidRDefault="00CB47C1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374</w:t>
            </w:r>
          </w:p>
          <w:p w:rsidR="0073762B" w:rsidRDefault="0073762B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  <w:p w:rsidR="0073762B" w:rsidRDefault="0073762B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  <w:p w:rsidR="0073762B" w:rsidRDefault="0073762B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</w:t>
            </w:r>
          </w:p>
          <w:p w:rsidR="0073762B" w:rsidRDefault="0073762B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</w:t>
            </w:r>
          </w:p>
          <w:p w:rsidR="0073762B" w:rsidRDefault="0073762B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</w:p>
          <w:p w:rsidR="0073762B" w:rsidRDefault="0073762B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  <w:p w:rsidR="0073762B" w:rsidRDefault="0073762B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</w:t>
            </w:r>
          </w:p>
          <w:p w:rsidR="0073762B" w:rsidRDefault="0073762B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</w:t>
            </w:r>
          </w:p>
          <w:p w:rsidR="0073762B" w:rsidRDefault="0073762B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  <w:p w:rsidR="0073762B" w:rsidRDefault="0073762B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</w:t>
            </w:r>
          </w:p>
          <w:p w:rsidR="0073762B" w:rsidRDefault="0073762B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  <w:p w:rsidR="0073762B" w:rsidRDefault="0073762B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</w:t>
            </w:r>
          </w:p>
          <w:p w:rsidR="0073762B" w:rsidRDefault="0073762B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</w:t>
            </w:r>
          </w:p>
          <w:p w:rsidR="0073762B" w:rsidRDefault="0073762B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</w:t>
            </w:r>
          </w:p>
          <w:p w:rsidR="0073762B" w:rsidRDefault="0073762B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</w:t>
            </w:r>
          </w:p>
          <w:p w:rsidR="0073762B" w:rsidRDefault="0073762B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  <w:p w:rsidR="0073762B" w:rsidRDefault="0073762B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</w:t>
            </w:r>
          </w:p>
          <w:p w:rsidR="0073762B" w:rsidRDefault="0073762B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  <w:p w:rsidR="0073762B" w:rsidRDefault="0073762B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</w:t>
            </w:r>
          </w:p>
          <w:p w:rsidR="0073762B" w:rsidRDefault="0073762B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</w:t>
            </w:r>
          </w:p>
          <w:p w:rsidR="0073762B" w:rsidRDefault="0073762B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  <w:p w:rsidR="0073762B" w:rsidRDefault="0073762B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  <w:p w:rsidR="0073762B" w:rsidRDefault="0073762B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</w:t>
            </w:r>
          </w:p>
          <w:p w:rsidR="0073762B" w:rsidRDefault="0073762B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</w:t>
            </w:r>
          </w:p>
          <w:p w:rsidR="0073762B" w:rsidRDefault="0073762B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</w:t>
            </w:r>
          </w:p>
          <w:p w:rsidR="0073762B" w:rsidRDefault="0073762B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  <w:p w:rsidR="0073762B" w:rsidRDefault="0073762B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  <w:p w:rsidR="0073762B" w:rsidRDefault="0073762B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  <w:p w:rsidR="0073762B" w:rsidRDefault="0073762B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  <w:p w:rsidR="0073762B" w:rsidRDefault="0073762B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  <w:p w:rsidR="0073762B" w:rsidRDefault="0073762B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405</w:t>
            </w:r>
          </w:p>
          <w:p w:rsidR="0073762B" w:rsidRDefault="00000A6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  <w:p w:rsidR="00000A67" w:rsidRDefault="00000A6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  <w:p w:rsidR="00000A67" w:rsidRDefault="00000A6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  <w:p w:rsidR="00000A67" w:rsidRDefault="00000A6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</w:t>
            </w:r>
          </w:p>
          <w:p w:rsidR="00000A67" w:rsidRDefault="00000A6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  <w:p w:rsidR="00000A67" w:rsidRDefault="00000A6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</w:p>
          <w:p w:rsidR="00000A67" w:rsidRDefault="00000A6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  <w:p w:rsidR="00000A67" w:rsidRDefault="00000A6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  <w:p w:rsidR="00000A67" w:rsidRDefault="00000A6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  <w:p w:rsidR="00000A67" w:rsidRDefault="00000A6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  <w:p w:rsidR="00000A67" w:rsidRDefault="00000A6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</w:t>
            </w:r>
          </w:p>
          <w:p w:rsidR="00000A67" w:rsidRDefault="00000A6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</w:t>
            </w:r>
          </w:p>
          <w:p w:rsidR="00000A67" w:rsidRDefault="00000A6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</w:t>
            </w:r>
          </w:p>
          <w:p w:rsidR="00000A67" w:rsidRDefault="00000A6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</w:t>
            </w:r>
          </w:p>
          <w:p w:rsidR="00000A67" w:rsidRDefault="00000A6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  <w:p w:rsidR="00000A67" w:rsidRDefault="00000A6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</w:t>
            </w:r>
          </w:p>
          <w:p w:rsidR="00000A67" w:rsidRDefault="00000A6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</w:t>
            </w:r>
          </w:p>
          <w:p w:rsidR="00000A67" w:rsidRDefault="00000A6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</w:t>
            </w:r>
          </w:p>
          <w:p w:rsidR="00000A67" w:rsidRDefault="00000A6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</w:t>
            </w:r>
          </w:p>
          <w:p w:rsidR="00000A67" w:rsidRDefault="00000A6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</w:t>
            </w:r>
          </w:p>
          <w:p w:rsidR="00000A67" w:rsidRDefault="00000A6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</w:t>
            </w:r>
          </w:p>
          <w:p w:rsidR="00000A67" w:rsidRDefault="00000A6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</w:t>
            </w:r>
          </w:p>
          <w:p w:rsidR="00000A67" w:rsidRDefault="00000A6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</w:t>
            </w:r>
          </w:p>
          <w:p w:rsidR="00000A67" w:rsidRDefault="00000A6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</w:t>
            </w:r>
          </w:p>
          <w:p w:rsidR="00000A67" w:rsidRDefault="00000A6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  <w:p w:rsidR="00000A67" w:rsidRDefault="00000A6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</w:t>
            </w:r>
          </w:p>
          <w:p w:rsidR="00000A67" w:rsidRDefault="00000A6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</w:p>
          <w:p w:rsidR="00000A67" w:rsidRDefault="0069381F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  <w:p w:rsidR="00000A67" w:rsidRPr="00105E2A" w:rsidRDefault="00000A6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6D042A" w:rsidRPr="00F31B0D" w:rsidRDefault="00052857" w:rsidP="00B26AD7">
            <w:pPr>
              <w:tabs>
                <w:tab w:val="left" w:pos="725"/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  <w:r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lastRenderedPageBreak/>
              <w:t xml:space="preserve">Aos </w:t>
            </w:r>
            <w:r w:rsidR="00E8401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vinte e </w:t>
            </w:r>
            <w:r w:rsidR="00B4774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quatro</w:t>
            </w:r>
            <w:r w:rsidR="00EB7F3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dias </w:t>
            </w:r>
            <w:r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do mês de </w:t>
            </w:r>
            <w:r w:rsidR="00B4774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outubro</w:t>
            </w:r>
            <w:r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de dois mil e</w:t>
            </w:r>
            <w:r w:rsidR="004F17BB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dezessete</w:t>
            </w:r>
            <w:r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, às </w:t>
            </w:r>
            <w:r w:rsidR="00B4774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quinze</w:t>
            </w:r>
            <w:r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horas e </w:t>
            </w:r>
            <w:r w:rsidR="00B4774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quatro</w:t>
            </w:r>
            <w:r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minutos, reuniu-se o Plenário do </w:t>
            </w:r>
            <w:r w:rsidRPr="00105E2A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Conselho de Arquitetura e Urbanismo de Rondônia – CAU/RO</w:t>
            </w:r>
            <w:r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, em sua sede localizada na Avenida Carlos Gomes, nº 501, Bairro Caiari, Porto Velho. Sob a </w:t>
            </w:r>
            <w:r w:rsidRPr="00105E2A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presidência</w:t>
            </w:r>
            <w:r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de Raísa Tavares Thomaz, e a participação dos </w:t>
            </w:r>
            <w:r w:rsidRPr="00105E2A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conselheiros:</w:t>
            </w:r>
            <w:r w:rsidR="00662383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Cristóvão Otero de Aguiar Araújo, </w:t>
            </w:r>
            <w:r w:rsidR="0018648C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Heverton Luiz Nascimento do Carmo</w:t>
            </w:r>
            <w:r w:rsidR="00FA34E2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</w:t>
            </w:r>
            <w:r w:rsidR="000066C3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Stainer Barbosa </w:t>
            </w:r>
            <w:proofErr w:type="spellStart"/>
            <w:r w:rsidR="000066C3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Barbosa</w:t>
            </w:r>
            <w:proofErr w:type="spellEnd"/>
            <w:r w:rsidR="00EB7F3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 o conselheiro Giovani Barcelos e seu conselheiro</w:t>
            </w:r>
            <w:r w:rsidR="00E93AC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EB7F3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suplente Heitor Carlos Moreira Filho justificaram suas respectivas ausências</w:t>
            </w:r>
            <w:r w:rsidR="00FA34E2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.</w:t>
            </w:r>
            <w:r w:rsidR="00962417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FA34E2" w:rsidRPr="00105E2A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C</w:t>
            </w:r>
            <w:r w:rsidRPr="00105E2A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olaboradores:</w:t>
            </w:r>
            <w:r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Cássio Sousa Nascimento – Geren</w:t>
            </w:r>
            <w:r w:rsidR="00B4774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te Administrativo e Financeiro </w:t>
            </w:r>
            <w:r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e </w:t>
            </w:r>
            <w:r w:rsidR="00FA34E2" w:rsidRPr="00105E2A">
              <w:rPr>
                <w:rFonts w:ascii="Times New Roman" w:hAnsi="Times New Roman" w:cs="Times New Roman"/>
                <w:shd w:val="clear" w:color="auto" w:fill="FFFFFF"/>
              </w:rPr>
              <w:t>Marcelo Estebanez Martins</w:t>
            </w:r>
            <w:r w:rsidR="00412F1E" w:rsidRPr="00105E2A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 </w:t>
            </w:r>
            <w:r w:rsidRPr="00105E2A">
              <w:rPr>
                <w:rFonts w:ascii="Times New Roman" w:hAnsi="Times New Roman" w:cs="Times New Roman"/>
                <w:shd w:val="clear" w:color="auto" w:fill="FFFFFF"/>
              </w:rPr>
              <w:t xml:space="preserve">– </w:t>
            </w:r>
            <w:r w:rsidR="00FA34E2" w:rsidRPr="00105E2A">
              <w:rPr>
                <w:rFonts w:ascii="Times New Roman" w:hAnsi="Times New Roman" w:cs="Times New Roman"/>
                <w:shd w:val="clear" w:color="auto" w:fill="FFFFFF"/>
              </w:rPr>
              <w:t>Assessor</w:t>
            </w:r>
            <w:r w:rsidR="002C29B8" w:rsidRPr="00105E2A">
              <w:rPr>
                <w:rFonts w:ascii="Times New Roman" w:hAnsi="Times New Roman" w:cs="Times New Roman"/>
                <w:shd w:val="clear" w:color="auto" w:fill="FFFFFF"/>
              </w:rPr>
              <w:t xml:space="preserve"> Jurídic</w:t>
            </w:r>
            <w:r w:rsidR="00FA34E2" w:rsidRPr="00105E2A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 w:rsidRPr="00105E2A">
              <w:rPr>
                <w:rFonts w:ascii="Times New Roman" w:hAnsi="Times New Roman" w:cs="Times New Roman"/>
                <w:b/>
                <w:shd w:val="clear" w:color="auto" w:fill="FFFFFF"/>
              </w:rPr>
              <w:t>.</w:t>
            </w:r>
            <w:r w:rsidRPr="00105E2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05E2A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1. Abertura</w:t>
            </w:r>
            <w:r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: A presidente </w:t>
            </w:r>
            <w:r w:rsidRPr="00105E2A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RAÍSA TAVARES</w:t>
            </w:r>
            <w:r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, às </w:t>
            </w:r>
            <w:r w:rsidR="00B4774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quinze</w:t>
            </w:r>
            <w:r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horas e </w:t>
            </w:r>
            <w:r w:rsidR="00FA34E2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qua</w:t>
            </w:r>
            <w:r w:rsidR="00B4774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tro</w:t>
            </w:r>
            <w:r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minutos do dia</w:t>
            </w:r>
            <w:r w:rsidR="00E8401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vinte e </w:t>
            </w:r>
            <w:r w:rsidR="00B4774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quatro</w:t>
            </w:r>
            <w:r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do mês de </w:t>
            </w:r>
            <w:r w:rsidR="00B4774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outubro</w:t>
            </w:r>
            <w:r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de dois mil e </w:t>
            </w:r>
            <w:r w:rsidR="00FA34E2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dezes</w:t>
            </w:r>
            <w:r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sete, iniciou a 6</w:t>
            </w:r>
            <w:r w:rsidR="00B4774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7</w:t>
            </w:r>
            <w:r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ª Plenária Ordinária do CAU/RO</w:t>
            </w:r>
            <w:r w:rsidRPr="00105E2A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105E2A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 </w:t>
            </w:r>
            <w:r w:rsidRPr="00105E2A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2. Verificação de pauta:</w:t>
            </w:r>
            <w:r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 presidente </w:t>
            </w:r>
            <w:r w:rsidRPr="00105E2A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RAÍSA TAVARES</w:t>
            </w:r>
            <w:r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leu a pauta</w:t>
            </w:r>
            <w:r w:rsidR="00F6578E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da 6</w:t>
            </w:r>
            <w:r w:rsidR="00C459A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7</w:t>
            </w:r>
            <w:r w:rsidR="00F6578E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ª Reunião Plenária Ordinária do CAU/RO aos presentes</w:t>
            </w:r>
            <w:r w:rsidR="00A67C9D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 perguntou se os conselheiros teriam o interesse de incluir alguma pauta na reunião,</w:t>
            </w:r>
            <w:r w:rsidR="00EA3BD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79442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o conselheiro CRISTÓVÃO OTERO pediu que as próximas reuniões da CEFEP fossem alteradas para a semana antes da reunião plenária, a presidente RAÍSA TAVARES respondeu que o conselheiro deve atentar para que a mudança não afete o calendário da fiscalização definida previamente pela CEFEP e pelo plenário em reuniões passadas, esse mês ocorreu o choque de datas da viagem da fiscalização no interior por conta </w:t>
            </w:r>
            <w:r w:rsidR="00452F9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de a</w:t>
            </w:r>
            <w:r w:rsidR="0079442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lterações das datas</w:t>
            </w:r>
            <w:r w:rsidR="00452F9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nas reuniões da</w:t>
            </w:r>
            <w:r w:rsidR="0085638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s </w:t>
            </w:r>
            <w:r w:rsidR="00452F9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comissões ordinárias do CAU/RO</w:t>
            </w:r>
            <w:r w:rsidR="00A67C9D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. </w:t>
            </w:r>
            <w:r w:rsidRPr="00105E2A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 xml:space="preserve">3. </w:t>
            </w:r>
            <w:r w:rsidR="004B6AE6" w:rsidRPr="00105E2A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Ata da 6</w:t>
            </w:r>
            <w:r w:rsidR="00EA3BD8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6</w:t>
            </w:r>
            <w:r w:rsidRPr="00105E2A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ª Reunião Plenária Ordinária</w:t>
            </w:r>
            <w:r w:rsidR="00A815F1" w:rsidRPr="00105E2A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 </w:t>
            </w:r>
            <w:r w:rsidRPr="00105E2A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– Discussão e Aprovação:</w:t>
            </w:r>
            <w:r w:rsidRPr="00105E2A">
              <w:rPr>
                <w:rFonts w:ascii="Times New Roman" w:hAnsi="Times New Roman" w:cs="Times New Roman"/>
                <w:b/>
                <w:bCs/>
                <w:color w:val="212121"/>
                <w:shd w:val="clear" w:color="auto" w:fill="FFFFFF"/>
              </w:rPr>
              <w:t xml:space="preserve"> </w:t>
            </w:r>
            <w:r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A presidente </w:t>
            </w:r>
            <w:r w:rsidRPr="00105E2A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RAÍSA TAVARES</w:t>
            </w:r>
            <w:r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informa que a ata da reuni</w:t>
            </w:r>
            <w:r w:rsidR="00EA3BD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ão </w:t>
            </w:r>
            <w:r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plenária do mês de</w:t>
            </w:r>
            <w:r w:rsidR="00962417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EA3BD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setembro</w:t>
            </w:r>
            <w:r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ser</w:t>
            </w:r>
            <w:r w:rsidR="00EA3BD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á</w:t>
            </w:r>
            <w:r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enviada por e-mail para leitura, apreciação e assinatura dos conselheiros. </w:t>
            </w:r>
            <w:r w:rsidRPr="00105E2A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4. Comunicações – 4.1 Da Presidência, das Coordenações de Com</w:t>
            </w:r>
            <w:r w:rsidR="003F4145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issões e da Conselheira Federal 4.1.1 – Informes sobre p</w:t>
            </w:r>
            <w:r w:rsidR="00947452" w:rsidRPr="003F4145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articipação do CAU/RO na II Conferência Naci</w:t>
            </w:r>
            <w:r w:rsidR="003F4145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onal de Arquitetura e Urbanismo:</w:t>
            </w:r>
            <w:r w:rsidR="003F414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 presidente RAÍSA TAVARES comunicou sobre os aprendizados e encaminhamentos </w:t>
            </w:r>
            <w:r w:rsidR="005C12A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 serem apreciados no plenário do CAU/RO e/ou ser apresentado aos novos conselheiros que exerceram seus papéis na próxima gestão, continuou informando que no evento teve a oportunidade de conversar com o presidente do IAB</w:t>
            </w:r>
            <w:r w:rsidR="007B3AA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o arquiteto e urbanista </w:t>
            </w:r>
            <w:r w:rsidR="00C205B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Nivaldo Andrade no qual convidou o mesmo a visitar o estado de Rondônia </w:t>
            </w:r>
            <w:r w:rsidR="008C28F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– possivelmente em dezembro, </w:t>
            </w:r>
            <w:r w:rsidR="00C205B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para tratar questões quanto ao IAB-RO representado atualmente pelo arquiteto e urbanista Andrews Renan Alfaia de Souza</w:t>
            </w:r>
            <w:r w:rsidR="00120D2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. Seguindo a presidente RAÍSA TAVARES </w:t>
            </w:r>
            <w:r w:rsidR="0085638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comunicou sobre o convite feito pelos integrantes da Associação Brasileira de Ensino de Arquitetura e Urbanismo – ABEA para o XXXVI Encontro Nacional sobre Ensino de Arquitetura e Urbanismo e o XIX Congresso da Associação Brasileira de Ensino de Arquitetura e Urbanismo que será realizado em Brasília durante os dias 25 a 28 de outubro de 2017, onde o CAU/RO será representado pelo vice-</w:t>
            </w:r>
            <w:r w:rsidR="0085638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lastRenderedPageBreak/>
              <w:t xml:space="preserve">presidente Giovani Barcelos, além de levantar a questão de como o CAU/RO pode se fazer representado no ABEA, se por meio de diretório </w:t>
            </w:r>
            <w:r w:rsidR="0061150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estadual ou regional</w:t>
            </w:r>
            <w:r w:rsidR="0085638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.</w:t>
            </w:r>
            <w:r w:rsidR="0061150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611504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4.1.</w:t>
            </w:r>
            <w:r w:rsidR="00F31B0D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2</w:t>
            </w:r>
            <w:r w:rsidR="00611504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 xml:space="preserve"> – Informes </w:t>
            </w:r>
            <w:r w:rsidR="00F31B0D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sobre</w:t>
            </w:r>
            <w:r w:rsidR="00F31B0D" w:rsidRPr="00F31B0D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 xml:space="preserve"> reuniões com o Legislativo</w:t>
            </w:r>
            <w:r w:rsidR="00611504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:</w:t>
            </w:r>
            <w:r w:rsidR="00F31B0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 presidente RAÍSA TAVARES comentou sobre reuniões no qual participou representando o CAU/RO, primeiramente com o presidente da Câmara de Vereadores de Porto Velho, Maurício Fonseca Ribeiro Carvalho de Moraes apresentando a Nova Agenda Urbana e sugerindo a participação do CAU/RO nas comissões legislativas municipais que tratam sobre temas voltados </w:t>
            </w:r>
            <w:proofErr w:type="gramStart"/>
            <w:r w:rsidR="00F31B0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</w:t>
            </w:r>
            <w:proofErr w:type="gramEnd"/>
            <w:r w:rsidR="00F31B0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arquitetura e urbanismo, em especial</w:t>
            </w:r>
            <w:r w:rsidR="00287D1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uma voltado a desenvolvimento urbano e outra a </w:t>
            </w:r>
            <w:r w:rsidR="00D4464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meio ambiente</w:t>
            </w:r>
            <w:r w:rsidR="00287D1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, a mesma solicitou do presidente da Câmara a possibilidade de apresentação do CAU/RO aos responsáveis por </w:t>
            </w:r>
            <w:r w:rsidR="00AF08C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ambas as</w:t>
            </w:r>
            <w:r w:rsidR="00287D1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comissões na Câmara</w:t>
            </w:r>
            <w:r w:rsidR="00D51B6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par que o Conselho adquira um espaço para debates e sugestões</w:t>
            </w:r>
            <w:r w:rsidR="00AF08C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. Informou que será formalizado esse pedido via ofício além do cronograma de trabalho de ambas para que o CAU possa compartilhar aos profissionais arquitetos e urbanistas e também para que o Conselho na medida do possível possa contribuir nas discussões.</w:t>
            </w:r>
            <w:r w:rsidR="00182B0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Dando continuidade, a presidente RAÍSA TAVARES informou que recebeu na sede do CAU/RO a deputada Mariana Fonseca Ribeiro Carvalho de Moraes</w:t>
            </w:r>
            <w:r w:rsidR="009403F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, a deputada informou que está </w:t>
            </w:r>
            <w:proofErr w:type="gramStart"/>
            <w:r w:rsidR="009403F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</w:t>
            </w:r>
            <w:proofErr w:type="gramEnd"/>
            <w:r w:rsidR="009403F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disposição do CAU no que se refere a projetos de lei na Câmara de Deputados e lembrou a deputada que talvez no mês de março de 2018 haverá o Seminário Legislativo de Arquitetura e Urbanismo e seria de grande importância sua participação</w:t>
            </w:r>
            <w:r w:rsidR="006721E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 informou que entrará em contato com a assessoria parlamentar do CAU/BR para que possam entrar em contato o gabinete da deputada e assim discutir propostas de lei em favor da arquitetura e urbanismo.</w:t>
            </w:r>
            <w:r w:rsidR="004B071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 presidente RAÍSA TAVARE</w:t>
            </w:r>
            <w:r w:rsidR="00C54F56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</w:t>
            </w:r>
            <w:r w:rsidR="004B071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continuou informando que a convite do deputado estadual Leonardo Barreto de Moraes participou de uma sessão na Assembleia Legislativa sobre acessibilidade</w:t>
            </w:r>
            <w:r w:rsidR="00C54F56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, e informou que um dos encaminhamentos feitos pelo deputado estadual era que o Conselho em parceria com a Assembleia Legislativa fiscalizem os órgãos públicos do Estado. A presidente RAÍSA TAVARES informou que solicitou da gerência técnica e da fiscalização do Conselho um oficio orientando quanto </w:t>
            </w:r>
            <w:proofErr w:type="gramStart"/>
            <w:r w:rsidR="00C54F56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</w:t>
            </w:r>
            <w:proofErr w:type="gramEnd"/>
            <w:r w:rsidR="00C54F56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importância e necessidade de acessibilidade nos prédios públicos e que posteriormente sejam feitas vistorias in loco.</w:t>
            </w:r>
            <w:r w:rsidR="00F11C4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 presidente RAÍSA TAVARES relembrou que a sede do CAU/RO deve se adequar na questão de acessibilidade.</w:t>
            </w:r>
            <w:r w:rsidR="006D04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O conselheiro CRISTOVÃO OTERO comentou que atualmente muito se fala sobre a questão de calçadas e da acessibilidade ao deficiente físico e/ou visual, contudo segundo o conselheiro há também de ser levando em consideração o deficiente auditivo, a presidente RAÍSA TAVARES comentou que por meio de solicitação de um cidadão algumas reuniões havia intérpretes para os deficientes auditivos. Sobre a questão de calçadas a presidente RAÍSA TAVARES </w:t>
            </w:r>
            <w:r w:rsidR="00A549F6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informou que um grupo de arquitetos e urbanistas se reuniram na sede do CAU/RO tratando sobre a padronização e legislações da SEMTRAM. A presidente explicou que há grupos independentes discutindo temas relacionados </w:t>
            </w:r>
            <w:r w:rsidR="00AC74D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à</w:t>
            </w:r>
            <w:r w:rsidR="00A549F6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arquitetura e urbanismo, como por exemplo, o grupo sobre arborização </w:t>
            </w:r>
            <w:r w:rsidR="00AC74D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urbana. Aproveitando a</w:t>
            </w:r>
            <w:bookmarkStart w:id="0" w:name="_GoBack"/>
            <w:bookmarkEnd w:id="0"/>
            <w:r w:rsidR="00AC74D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</w:p>
          <w:p w:rsidR="0085638F" w:rsidRPr="003F4145" w:rsidRDefault="0085638F" w:rsidP="00B26AD7">
            <w:pPr>
              <w:tabs>
                <w:tab w:val="left" w:pos="725"/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</w:p>
          <w:p w:rsidR="00B26AD7" w:rsidRDefault="00B26AD7" w:rsidP="00B26AD7">
            <w:pPr>
              <w:tabs>
                <w:tab w:val="left" w:pos="725"/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</w:pPr>
          </w:p>
          <w:p w:rsidR="00B26AD7" w:rsidRDefault="00B26AD7" w:rsidP="00B26AD7">
            <w:pPr>
              <w:tabs>
                <w:tab w:val="left" w:pos="725"/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</w:pPr>
          </w:p>
          <w:p w:rsidR="00B26AD7" w:rsidRDefault="008A2C35" w:rsidP="00B26AD7">
            <w:pPr>
              <w:tabs>
                <w:tab w:val="left" w:pos="725"/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B82039" w:rsidRPr="00105E2A">
              <w:rPr>
                <w:rFonts w:ascii="Times New Roman" w:hAnsi="Times New Roman" w:cs="Times New Roman"/>
              </w:rPr>
              <w:t xml:space="preserve"> </w:t>
            </w:r>
            <w:r w:rsidR="00FD27E1" w:rsidRPr="00105E2A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5.1. </w:t>
            </w:r>
            <w:r w:rsidR="000D1447" w:rsidRPr="00105E2A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Comissão de Atos Administrativos e Finanças – CAF – 5.</w:t>
            </w:r>
            <w:r w:rsidR="000D1447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1</w:t>
            </w:r>
            <w:r w:rsidR="000D1447" w:rsidRPr="00105E2A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.1 </w:t>
            </w:r>
            <w:r w:rsidR="000D1447" w:rsidRPr="000D1447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Homologação da minuta do regimento interno do CAU/RO de acordo c</w:t>
            </w:r>
            <w:r w:rsidR="000D1447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om a Resolução nº 139 do CAU/BR:</w:t>
            </w:r>
          </w:p>
          <w:p w:rsidR="00B26AD7" w:rsidRDefault="00B26AD7" w:rsidP="00B26AD7">
            <w:pPr>
              <w:tabs>
                <w:tab w:val="left" w:pos="725"/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</w:pPr>
          </w:p>
          <w:p w:rsidR="00C96FE5" w:rsidRPr="003A1B73" w:rsidRDefault="001F528C" w:rsidP="00B26AD7">
            <w:pPr>
              <w:tabs>
                <w:tab w:val="left" w:pos="725"/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</w:pPr>
            <w:r w:rsidRPr="00105E2A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 5.</w:t>
            </w:r>
            <w:r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1</w:t>
            </w:r>
            <w:r w:rsidRPr="00105E2A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2</w:t>
            </w:r>
            <w:r w:rsidRPr="00105E2A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 </w:t>
            </w:r>
            <w:r w:rsidRPr="001F528C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Informes quanto ao andamento do processo administrativo para a contratação da banca pa</w:t>
            </w:r>
            <w:r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ra o concurso público do CAU/RO:</w:t>
            </w:r>
            <w:r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O coordenador da CAF-CAU/RO HEVERTON LUIZ passou a palavra ao gerente administrativo e financeiro CÁSSIO SOUSA que inicialmente comentou que na reunião passada da CAF-CAU/RO</w:t>
            </w:r>
            <w:r w:rsidR="00437ED5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que contou com a presença do conselheiro CRISTÓVÃO OTERO como convidado</w:t>
            </w:r>
            <w:r w:rsidR="00437ED5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</w:t>
            </w:r>
            <w:r w:rsidR="00271C41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foram</w:t>
            </w:r>
            <w:r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</w:t>
            </w:r>
            <w:r w:rsidR="00271C41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apresentadas</w:t>
            </w:r>
            <w:r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as propostas para elaboração do concurso público de quatro (0</w:t>
            </w:r>
            <w:r w:rsidR="00437ED5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) bancas</w:t>
            </w:r>
            <w:r w:rsidR="00271C41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, relembrou que na plenária passada o conselheiro Stainer Barbosa sugeriu que as bancas encaminhassem ao Conselho suas devidas propostas atualizadas para a apreciação da comiss</w:t>
            </w:r>
            <w:r w:rsidR="001E2020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ão, continuou informando que além das quatro propostas citadas, o Instituto Americano de Desenvolvimento</w:t>
            </w:r>
            <w:r w:rsidR="00880524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- IADES</w:t>
            </w:r>
            <w:r w:rsidR="001E2020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também apresentou sua proposta que foi apreciada na reunião da CAF-CAU/RO</w:t>
            </w:r>
            <w:r w:rsidR="000D2326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, explicou que na reunião </w:t>
            </w:r>
            <w:r w:rsidR="00880524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foram</w:t>
            </w:r>
            <w:r w:rsidR="000D2326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apresentada</w:t>
            </w:r>
            <w:r w:rsidR="00880524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s</w:t>
            </w:r>
            <w:r w:rsidR="000D2326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todas as propostas recebidas mostrando as obrigações da contratante e do Conselho</w:t>
            </w:r>
            <w:r w:rsidR="00C76FDB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,</w:t>
            </w:r>
            <w:r w:rsidR="000D2326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além dos possíveis custos</w:t>
            </w:r>
            <w:r w:rsidR="003E3FFC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e o valor da inscrição</w:t>
            </w:r>
            <w:r w:rsidR="000D2326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de cada uma delas.</w:t>
            </w:r>
            <w:r w:rsidR="00880524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De todas as apresentadas a comissão decidiu escolher a banca que não trará nenhum custo para o CAU/RO</w:t>
            </w:r>
            <w:r w:rsidR="003E3FFC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,</w:t>
            </w:r>
            <w:r w:rsidR="006F56B8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que foi o</w:t>
            </w:r>
            <w:r w:rsidR="00880524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IADES</w:t>
            </w:r>
            <w:r w:rsidR="003E3FFC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, a banca irá custear todo o certame com o valor pago das inscrições.</w:t>
            </w:r>
            <w:r w:rsidR="00DF10CB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Dito isto, a comissão decidiu elaborar um documento justificando a escolha para que todos tenham conhecimento da decisão da comissão.</w:t>
            </w:r>
            <w:r w:rsidR="00503720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Sobre a questão do concurso, o conselheiro CRISTÓVÃO OTERO indagou que o Conselho não possui motorista oficial, citando situação ocorrida em viagem da fiscalização no interior do Estado questionando se houve autorização para que o gerente técnico e o agente de fiscalização utilizassem o veículo e quem será responsável caso ocorra algum acidente com amb</w:t>
            </w:r>
            <w:r w:rsidR="00E43E3F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os. A presidente RA</w:t>
            </w:r>
            <w:r w:rsidR="00AE4170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ÍSA TAVARES respondeu que não há nenhum documento </w:t>
            </w:r>
            <w:r w:rsidR="006F56B8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que </w:t>
            </w:r>
            <w:r w:rsidR="00AE4170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autorize o uso </w:t>
            </w:r>
            <w:r w:rsidR="006F56B8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de </w:t>
            </w:r>
            <w:r w:rsidR="00AE4170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veículo, o que há no Conselho é o seguro do veículo</w:t>
            </w:r>
            <w:r w:rsidR="002D7184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que cobre qualquer funcionário que o utilize</w:t>
            </w:r>
            <w:r w:rsidR="00AE4170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, a mesma informa que solicitou da gerência administrativa a elaboração de uma minuta de autorização</w:t>
            </w:r>
            <w:r w:rsidR="006F56B8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,</w:t>
            </w:r>
            <w:r w:rsidR="00AE4170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tendo com base o modelo usado pela Prefeitura de Porto Velho, explicou que no munícipio o servidor antes de sair deve informar o destino, a quilometragem ante</w:t>
            </w:r>
            <w:r w:rsidR="006F56B8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s</w:t>
            </w:r>
            <w:r w:rsidR="00AE4170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de sair da garagem da secretaria</w:t>
            </w:r>
            <w:r w:rsidR="002D7184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e o horário e também as mesmas informações na volta. A presidente RAÍSA TAVARES comentou a criação de um termo de responsabilidade </w:t>
            </w:r>
            <w:r w:rsidR="006F56B8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d</w:t>
            </w:r>
            <w:r w:rsidR="002D7184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o corpo técnico que utiliza o veículo a serviço</w:t>
            </w:r>
            <w:r w:rsidR="006F56B8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,</w:t>
            </w:r>
            <w:r w:rsidR="00CB4C33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</w:t>
            </w:r>
            <w:r w:rsidR="006F56B8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a</w:t>
            </w:r>
            <w:r w:rsidR="00CB4C33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lém de comentar que no concurso público conterá como requisito para assumir o cargo o título de formação a Carteira Nacional de Habilitação (CNH). O conselheiro CRISTÓVÃO OTERO indagou que nessa situação de viagens </w:t>
            </w:r>
            <w:r w:rsidR="006F56B8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par</w:t>
            </w:r>
            <w:r w:rsidR="00CB4C33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a outros municípios o </w:t>
            </w:r>
            <w:r w:rsidR="00CB4C33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lastRenderedPageBreak/>
              <w:t>Conselho deve se resguardar para que não haja responsabilização a nenhum conselheiro e indagou a oportunidade de aproveitar o concurso que ocorrerá e incluir uma vaga para motorista</w:t>
            </w:r>
            <w:r w:rsidR="005F0957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. A presidente RAÍSA TAVARES respondeu que não há recursos financeiros para a contratação desse profissional para o CAU/RO. O conselheiro CRISTOVÃO OTERO indagou que isso deve ser levado em discussão nas comissões pertinentes para que haja um estudo de viabilidade financeira e orçamentária.</w:t>
            </w:r>
            <w:r w:rsidR="00C21365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O conselheiro HEVERTON LUIZ concordou com a ideia da presidente RAÍSA TAVARES em criar procedimentos administrativos internos para uso de veículo oficial do Conselho e sugeriu a inclusão do cargo de motorista no organograma do CAU/RO e no futuro quando houver possibilidades de contratar esse profissional o cargo já estará incluindo na estrutura organizacional do Conselho.</w:t>
            </w:r>
            <w:r w:rsidR="00B07449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O conselheiro CRISTOVÃO OTERO comentou que se </w:t>
            </w:r>
            <w:proofErr w:type="gramStart"/>
            <w:r w:rsidR="00B07449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houver</w:t>
            </w:r>
            <w:proofErr w:type="gramEnd"/>
            <w:r w:rsidR="00B07449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riscos e não haver amparo legal, administrativo a fiscalização não deve ocorrer. A presidente RAÍSA TAVARES respondeu que entende o posicionamento do conselheiro, contudo como profissional arquiteta e urbanista</w:t>
            </w:r>
            <w:r w:rsidR="004A6774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não concorda, pois vendo a necessidade de realizar as atividades voltadas a fiscalização e o fiscal sendo coberto pelo seguro do veículo o mesmo deve realizá-lo e questionou que o CAU/RO deixaria de realizar os trabalhos da fiscalização simplesmente por não haver no quadro um motorista. O conselheiro CRISTOVÃO OTERO respondeu que não é esse o pensamento</w:t>
            </w:r>
            <w:r w:rsidR="006143D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, mas sim</w:t>
            </w:r>
            <w:r w:rsidR="004A6774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a autorização feita pela presidência para a fiscalização na viagem passada, a presidente RAÍSA TAVARES comentou que essa autorização é feita desde o inicio de sua gestão.</w:t>
            </w:r>
            <w:r w:rsidR="006143D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O conselheiro CRISTOVÃO OTERO indagou que esse assunto não chegou a ser comunicado na CEFEP e o mesmo teme que no futuro os funcionários que utilizem o carro entrem com processo judicial contra o CAU/RO por não estarem em suas atribuições utilizarem o veículo oficial em serviço e completou que não quer ser responsabilizado por isso.</w:t>
            </w:r>
            <w:r w:rsidR="006859C7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Por conta disso, a presidente RAÍSA TAVARES relembrou a ideia dita anteriormente de criação de normativo regulamentando a questão do uso de veículo oficial.</w:t>
            </w:r>
            <w:r w:rsidR="00390958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O gerente técnico MAX QUEINON lembrou a presidência que existe portaria autorizando o uso do veículo, a presidente RAÍSA TAVARES respo</w:t>
            </w:r>
            <w:r w:rsidR="006F56B8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ndeu que além desta portaria é</w:t>
            </w:r>
            <w:r w:rsidR="00390958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interessante </w:t>
            </w:r>
            <w:proofErr w:type="gramStart"/>
            <w:r w:rsidR="00390958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a</w:t>
            </w:r>
            <w:proofErr w:type="gramEnd"/>
            <w:r w:rsidR="00390958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criação de um ato normatizando o uso dos ve</w:t>
            </w:r>
            <w:r w:rsidR="00F201A2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ículos do CAU/RO</w:t>
            </w:r>
            <w:r w:rsidR="00FE38CE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.</w:t>
            </w:r>
            <w:r w:rsidR="008E73BD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</w:t>
            </w:r>
            <w:r w:rsidR="00DC1D3A" w:rsidRPr="00105E2A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 xml:space="preserve">5.2. Origem: </w:t>
            </w:r>
            <w:r w:rsidR="00F201A2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Presidência</w:t>
            </w:r>
            <w:r w:rsidR="00DC1D3A" w:rsidRPr="00105E2A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 – </w:t>
            </w:r>
            <w:r w:rsidR="00F201A2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PRES</w:t>
            </w:r>
            <w:r w:rsidR="00DC1D3A" w:rsidRPr="00105E2A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 – 5.2.1 </w:t>
            </w:r>
            <w:r w:rsidR="00F201A2" w:rsidRPr="00F201A2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Apresentação de normativo para criação de Grupos de Trabalhos</w:t>
            </w:r>
            <w:r w:rsidR="0011430D" w:rsidRPr="00105E2A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:</w:t>
            </w:r>
            <w:r w:rsidR="00F201A2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A presidente RAÍSA TAVARES apresentou aos conselheiros a minuta de normativo criando os grupos de trabalhos no Conselho</w:t>
            </w:r>
            <w:r w:rsidR="008866D1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, em especial o grupo voltado ao planejamento urbano e ambiental</w:t>
            </w:r>
            <w:r w:rsidR="00DA4B0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,</w:t>
            </w:r>
            <w:r w:rsidR="008866D1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e sugeriu encaminhar o documento para as comissões ordinárias para as devidas contribuições, lembrou que o documento só poderá ser apreciado após a homologação do novo regimento interno para que não haja conflito nas informações. Em relação a esse tema, o conselheiro HEVERTON LUIZ comentou que o CONFEA e o TCU criando um selo de qualidade de acessibilidade, passando na frente das atribuições dos profissionais arquitetos e urbanistas. Disto isto, a presidente RAÍSA </w:t>
            </w:r>
            <w:r w:rsidR="008866D1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lastRenderedPageBreak/>
              <w:t>TAVARES solicitou ao gerente técnico Max Queinon que verifique junto aos gerentes técnicos de outros CAU/</w:t>
            </w:r>
            <w:proofErr w:type="spellStart"/>
            <w:r w:rsidR="008866D1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UF</w:t>
            </w:r>
            <w:r w:rsidR="00DA4B0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’</w:t>
            </w:r>
            <w:r w:rsidR="008866D1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s</w:t>
            </w:r>
            <w:proofErr w:type="spellEnd"/>
            <w:r w:rsidR="008866D1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além do próprio CAU/BR se há o conhecimento de ambos nessa questão levantada pelo conselheiro HEVERTON LUIZ. </w:t>
            </w:r>
            <w:r w:rsidR="0046712F" w:rsidRPr="00105E2A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5.2.</w:t>
            </w:r>
            <w:r w:rsidR="0046712F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2</w:t>
            </w:r>
            <w:r w:rsidR="0046712F" w:rsidRPr="00105E2A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 </w:t>
            </w:r>
            <w:r w:rsidR="0046712F" w:rsidRPr="0046712F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Notificações do CREA-RO quanto realizadas por arquitetos e urbanistas a atividades voltadas a instalações prediais de TV e de cabeamento estruturado</w:t>
            </w:r>
            <w:r w:rsidR="0046712F" w:rsidRPr="00105E2A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:</w:t>
            </w:r>
            <w:r w:rsidR="0046712F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Dando continuidade a presidente RAÍSA TAVARES comentou aos conselheiros que há casos desde 2016</w:t>
            </w:r>
            <w:r w:rsidR="00717F42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onde profissionais arquitetos e urbanistas estão sendo </w:t>
            </w:r>
            <w:r w:rsidR="00E450D4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notificadas</w:t>
            </w:r>
            <w:r w:rsidR="00717F42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pelo CREA-RO por atividades de instalação de câmeras de vigilância, em 2017 todas as lojas</w:t>
            </w:r>
            <w:r w:rsidR="00E450D4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e restaurantes</w:t>
            </w:r>
            <w:r w:rsidR="00717F42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no Porto Velho </w:t>
            </w:r>
            <w:proofErr w:type="gramStart"/>
            <w:r w:rsidR="00717F42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Shopping foram</w:t>
            </w:r>
            <w:proofErr w:type="gramEnd"/>
            <w:r w:rsidR="00717F42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notificadas pelo CREA-RO </w:t>
            </w:r>
            <w:r w:rsidR="00E450D4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para apresentarem o responsável técnico pela instalação de câmeras</w:t>
            </w:r>
            <w:r w:rsidR="00717F42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.</w:t>
            </w:r>
            <w:r w:rsidR="00E450D4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O conselheiro STAINER BARBOSA perguntou se os conselheiros tem conhecimento de um documento publicado pelo Tribunal de Justiça do Estado de Rondônia no qual proíbe tanto o CAU/RO quanto o CREA-RO </w:t>
            </w:r>
            <w:proofErr w:type="gramStart"/>
            <w:r w:rsidR="00E450D4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fiscalizarem</w:t>
            </w:r>
            <w:proofErr w:type="gramEnd"/>
            <w:r w:rsidR="00E450D4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projetos arquitetônicos. Os conselheiros responderam que desconhecem essa informação. </w:t>
            </w:r>
            <w:r w:rsidR="00DC1770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Voltando a questão das instalações de câmeras, a presidente RAÍSA TAVARES comunicou que irá encaminhar essa pauta para a CEFEP</w:t>
            </w:r>
            <w:r w:rsidR="005E20CD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, contudo </w:t>
            </w:r>
            <w:proofErr w:type="gramStart"/>
            <w:r w:rsidR="003B4E7D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um profissional arquiteto e urbanista já havia entrado</w:t>
            </w:r>
            <w:proofErr w:type="gramEnd"/>
            <w:r w:rsidR="003B4E7D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em contato com a mesma informando que vários clientes questionaram sobre as notificações e </w:t>
            </w:r>
            <w:r w:rsidR="00A963F9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que </w:t>
            </w:r>
            <w:r w:rsidR="003B4E7D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o mesmo </w:t>
            </w:r>
            <w:r w:rsidR="00DC1770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est</w:t>
            </w:r>
            <w:r w:rsidR="003B4E7D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ava sendo prejudicado. O profissional informou que havia ido ao CREA-RO e o fiscal do CREA-RO o respondeu que estava seguindo orientações da Câmara de Engenharia Elétrica do CREA-RO, com isso a </w:t>
            </w:r>
            <w:r w:rsidR="005E20CD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mesma decidiu agendar uma reunião com o presidente do CREA-RO para tentar achar uma solução a essa quest</w:t>
            </w:r>
            <w:r w:rsidR="003B4E7D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ão, porém o mesmo não estava na cidade. A presidente RAÍSA TAVARES informou que a gerência técnica do CAU/RO está em contato com os assessores do presidente do CREA-RO para o agendamento de uma reunião entre ambos os conselhos</w:t>
            </w:r>
            <w:r w:rsidR="00D13784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e</w:t>
            </w:r>
            <w:r w:rsidR="003B4E7D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que nesse primeiro momento conseguiu aprazar as datas das notificações. </w:t>
            </w:r>
            <w:r w:rsidR="00AB68A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Informou ainda que consta nas atribuições do arquiteto e urbanista a atividade de instalações de câmeras </w:t>
            </w:r>
            <w:r w:rsidR="002B42E2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e que entende que a reunião deverá acontecer também com a Câmara de Engenharia Elétrica do CREA-RO.</w:t>
            </w:r>
            <w:r w:rsidR="00A842E4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O gerente técnico MAX QUEINON contextualizou a situação informando que o profissional arquiteto e urbanista elaborou o Registro de Responsabilidade Técnica – RRT e apresentou ao CREA-RO</w:t>
            </w:r>
            <w:r w:rsidR="00DD1F8B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, porém</w:t>
            </w:r>
            <w:r w:rsidR="00A842E4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o fiscal não aceitou o document</w:t>
            </w:r>
            <w:r w:rsidR="00DD1F8B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o elaborado pelo profissional, outra profissional na mesma situação já havia decidido encaminhar o projeto há um profissional engenheiro eletricista, contudo o gerente técnico do CAU/RO em contato com gerente de fiscalização do CREA-RO conseguiu </w:t>
            </w:r>
            <w:proofErr w:type="spellStart"/>
            <w:r w:rsidR="00DD1F8B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reaprazar</w:t>
            </w:r>
            <w:proofErr w:type="spellEnd"/>
            <w:r w:rsidR="00DD1F8B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o período para a regularização da notificação</w:t>
            </w:r>
            <w:r w:rsidR="008E0B2C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. O gerente técnico MAX QUEINON </w:t>
            </w:r>
            <w:r w:rsidR="007824C4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informou</w:t>
            </w:r>
            <w:r w:rsidR="005203D3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que o CREA-RO tem entendimento equivocado da fiscalização do CAU/RO, os mesmos creem que o CAU/RO indefere a regularização de alguma obra se o profissional responsável for vinculado ao CREA-RO, sendo que não é verdade.</w:t>
            </w:r>
            <w:r w:rsidR="007375BC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Dito isto, ambos concordaram em agendar uma reunião entre os presidentes dos conselhos para debaterem sobre o tema, por conta disso o CAU/RO elaborou um ofício ao </w:t>
            </w:r>
            <w:r w:rsidR="007375BC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lastRenderedPageBreak/>
              <w:t xml:space="preserve">CREA-RO solicitando uma reunião. O conselheiro CRISTOVÃO OTERO comentou que nessas situações a assessoria jurídica deve está presente auxiliando a equipe técnica, pois com um bom embasamento legal </w:t>
            </w:r>
            <w:r w:rsidR="0066034D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a possibilidade de ocorrer sucesso ao CAU/RO é grande.</w:t>
            </w:r>
            <w:r w:rsidR="007375BC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A presidente RAÍSA TAVARES respondeu que a assessoria jurídica já tem conhecimento dessa demanda e está contribuindo </w:t>
            </w:r>
            <w:r w:rsidR="0066034D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da melhor forma possível.</w:t>
            </w:r>
            <w:r w:rsidR="00CE0298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O conselheiro STAINER BARBOSA enfatizou que isso não pode passar em branco, o CAU/RO deve defender os interesses dos profissionais arquitetos e urbanistas, a presidente RAÍSA TAVARES respondeu que isso não irá acontecer.</w:t>
            </w:r>
            <w:r w:rsidR="00530DD9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O conselheiro HEVERTON LUIZ perguntou se na resolução nº 21 do CAU/BR </w:t>
            </w:r>
            <w:r w:rsidR="00400417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constam</w:t>
            </w:r>
            <w:r w:rsidR="00530DD9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como atribuição do arquiteto e urbanista instalação de CFTV, o gerente técnico MAX QUEINON respondeu que na resolução não consta a atribuição com esses dizeres, consta </w:t>
            </w:r>
            <w:r w:rsidR="00530DD9" w:rsidRPr="00530DD9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instalações prediais de TV e de cabeamento estruturado</w:t>
            </w:r>
            <w:r w:rsidR="00400417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.</w:t>
            </w:r>
            <w:r w:rsidR="00095E80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A presidente RAÍSA TAVARES comentou que em conversa com o profissional arquiteto e urbanista responsável por lojas no shopping notificadas pelo CREA-RO foi dito pelo fiscal do CREA-RO que o arquiteto não havia estudado esse assunto na academia, o mesmo respondeu que talvez não tenha estudado mais como profissional tem o conhecimento em entender um projeto e saber os locais onde ficarão as câmeras de vigilância.</w:t>
            </w:r>
            <w:r w:rsidR="00C70088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</w:t>
            </w:r>
            <w:r w:rsidR="00C70088" w:rsidRPr="00105E2A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5.</w:t>
            </w:r>
            <w:r w:rsidR="00C70088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3</w:t>
            </w:r>
            <w:r w:rsidR="00C70088" w:rsidRPr="00105E2A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 xml:space="preserve">. Origem: </w:t>
            </w:r>
            <w:r w:rsidR="00C70088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Comissão de Ética e Disciplina</w:t>
            </w:r>
            <w:r w:rsidR="00C70088" w:rsidRPr="00105E2A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 – </w:t>
            </w:r>
            <w:r w:rsidR="00C70088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CED</w:t>
            </w:r>
            <w:r w:rsidR="00C70088" w:rsidRPr="00105E2A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 –</w:t>
            </w:r>
            <w:r w:rsidR="00C70088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 </w:t>
            </w:r>
            <w:r w:rsidR="00C70088" w:rsidRPr="00105E2A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5</w:t>
            </w:r>
            <w:r w:rsidR="00C70088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.3</w:t>
            </w:r>
            <w:r w:rsidR="00C70088" w:rsidRPr="00105E2A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.</w:t>
            </w:r>
            <w:r w:rsidR="00C70088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1</w:t>
            </w:r>
            <w:r w:rsidR="00A4003D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 Andamento dos</w:t>
            </w:r>
            <w:r w:rsidR="00C70088" w:rsidRPr="00105E2A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 processos éticos:</w:t>
            </w:r>
            <w:r w:rsidR="00C70088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O coordenador da CED-CAU/RO, CRISTOVAO OTERO comunicou que o processo ético que está em análise pelo conselheiro relator Stainer Barbosa está sendo alterado para atender as especificações do SICCAU e que o mesmo será </w:t>
            </w:r>
            <w:proofErr w:type="gramStart"/>
            <w:r w:rsidR="00053130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apresentado e </w:t>
            </w:r>
            <w:r w:rsidR="00C70088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apreciado na próxima reunião da comissão</w:t>
            </w:r>
            <w:proofErr w:type="gramEnd"/>
            <w:r w:rsidR="00C70088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. </w:t>
            </w:r>
            <w:r w:rsidR="00053130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O outro processo ético em análise pela comissão que tem como relator o conselheiro Heverton Luiz foi apreciado em reunião da CED-CAU/RO</w:t>
            </w:r>
            <w:r w:rsidR="009307AC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e visto que não cabe denúncia a profissional, foi decidido que a profissional arquiteta e urbanista deverá ser convidada a participar da próxima reunião da comissão</w:t>
            </w:r>
            <w:r w:rsidR="00ED486F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de forma educacional</w:t>
            </w:r>
            <w:r w:rsidR="00572A6E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,</w:t>
            </w:r>
            <w:r w:rsidR="00ED486F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</w:t>
            </w:r>
            <w:r w:rsidR="009307AC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apresenta</w:t>
            </w:r>
            <w:r w:rsidR="00ED486F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n</w:t>
            </w:r>
            <w:r w:rsidR="009307AC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do o Código de </w:t>
            </w:r>
            <w:r w:rsidR="00ED486F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Ética e Disciplina.</w:t>
            </w:r>
            <w:r w:rsidR="00D245B7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O conselheiro HEVERTON LUIZ perguntou se o convite feito a profissional já havia sido enviado. O gerente administrativo e financeiro CÁSSIO SOUSA respondeu que ainda não havia sido enviado, pois faltava a assinatura do conselheiro Cristóvão Otero.</w:t>
            </w:r>
            <w:r w:rsidR="004309F9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A presidente RAÍSA TAVARES solicitou que o gerente administrativo e financeiro </w:t>
            </w:r>
            <w:r w:rsidR="002C16D6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imprima o documento para a assinatura do conselheiro.</w:t>
            </w:r>
            <w:r w:rsidR="0014563F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</w:t>
            </w:r>
            <w:r w:rsidR="0014563F" w:rsidRPr="00105E2A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5</w:t>
            </w:r>
            <w:r w:rsidR="0014563F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.3</w:t>
            </w:r>
            <w:r w:rsidR="0014563F" w:rsidRPr="00105E2A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.</w:t>
            </w:r>
            <w:r w:rsidR="0014563F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2 </w:t>
            </w:r>
            <w:r w:rsidR="0014563F" w:rsidRPr="0014563F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Informes quanto </w:t>
            </w:r>
            <w:r w:rsidR="00572A6E" w:rsidRPr="0014563F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à</w:t>
            </w:r>
            <w:r w:rsidR="0014563F" w:rsidRPr="0014563F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 participação da CED-CAU/RO na II Conferência Nacional de Arquitetura e Urbanismo no Rio de Janeiro – RJ</w:t>
            </w:r>
            <w:r w:rsidR="0014563F" w:rsidRPr="00105E2A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:</w:t>
            </w:r>
            <w:r w:rsidR="00ED486F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</w:t>
            </w:r>
            <w:r w:rsidR="00351F26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O coordenador da CED-CAU/RO, CRISTÓVAO OTERO informou que como houve o cancelamento do seminário da CED-CAU/BR no RS, a CED-CAU/BR decidiu que o encontro da CED-CAU/BR e CED-CAU/</w:t>
            </w:r>
            <w:proofErr w:type="spellStart"/>
            <w:r w:rsidR="00351F26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UF</w:t>
            </w:r>
            <w:r w:rsidR="00572A6E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’</w:t>
            </w:r>
            <w:r w:rsidR="00351F26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s</w:t>
            </w:r>
            <w:proofErr w:type="spellEnd"/>
            <w:r w:rsidR="00351F26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será na </w:t>
            </w:r>
            <w:r w:rsidR="00351F26" w:rsidRPr="00351F26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II Conferência Nacional de Arquitetura e Urbanismo </w:t>
            </w:r>
            <w:r w:rsidR="00351F26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que acontecerá </w:t>
            </w:r>
            <w:r w:rsidR="00351F26" w:rsidRPr="00351F26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no Rio de Janeiro – RJ</w:t>
            </w:r>
            <w:r w:rsidR="00932DA5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nos dias 07 a 10 de outubro. O conselheiro CRISTÓVÃO OTERO comentou que conforme a deliberação </w:t>
            </w:r>
            <w:r w:rsidR="00360B30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nº 092/2017 da CED-CAU/BR é solicitado as CED-CAU/</w:t>
            </w:r>
            <w:proofErr w:type="spellStart"/>
            <w:r w:rsidR="00360B30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UF</w:t>
            </w:r>
            <w:r w:rsidR="00572A6E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’</w:t>
            </w:r>
            <w:r w:rsidR="00360B30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s</w:t>
            </w:r>
            <w:proofErr w:type="spellEnd"/>
            <w:r w:rsidR="00360B30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que encaminhem a CED nacional para que seja discutido na </w:t>
            </w:r>
            <w:r w:rsidR="00360B30" w:rsidRPr="00351F26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II Conferência Nacional de Arquitetura </w:t>
            </w:r>
            <w:r w:rsidR="00360B30" w:rsidRPr="00351F26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lastRenderedPageBreak/>
              <w:t>e Urbanismo</w:t>
            </w:r>
            <w:r w:rsidR="00360B30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os relatórios do primeiro semestre de 2017 de cada CED estadual</w:t>
            </w:r>
            <w:r w:rsidR="00E23E0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dando prazo até o dia 25/09</w:t>
            </w:r>
            <w:r w:rsidR="00360B30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.</w:t>
            </w:r>
            <w:r w:rsidR="00925E95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O conselheiro CRISTÓVÃO OTERO informou que para auxiliar as comissões estaduais a CED-CAU/BR</w:t>
            </w:r>
            <w:r w:rsidR="00E23E0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enviou como modelo o relatório elaborado pelo CAU/SC. Com isso, o conselheiro CRISTOVÃO OTERO informou que houve uma reunião extraordinária da CED-CAU/RO para a elaboração desse relatório a ser encaminhado a CED-CAU/BR.</w:t>
            </w:r>
            <w:r w:rsidR="00C70088" w:rsidRPr="00105E2A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 5.</w:t>
            </w:r>
            <w:r w:rsidR="00C70088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3</w:t>
            </w:r>
            <w:r w:rsidR="0092695B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.3</w:t>
            </w:r>
            <w:r w:rsidR="00C70088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 </w:t>
            </w:r>
            <w:r w:rsidR="00C70088" w:rsidRPr="00C70088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Homologação do Relatório das atividades da CED-CAU/RO</w:t>
            </w:r>
            <w:r w:rsidR="00C70088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:</w:t>
            </w:r>
            <w:r w:rsidR="00C70088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O coordenador da CED-CAU/RO, CRISTÓVAO OTERO iniciou apresentand</w:t>
            </w:r>
            <w:r w:rsidR="00572A6E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o aos conselheiros presentes o r</w:t>
            </w:r>
            <w:r w:rsidR="00C70088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elatório das atividades desempenhadas pela comissão dura</w:t>
            </w:r>
            <w:r w:rsidR="00E27219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n</w:t>
            </w:r>
            <w:r w:rsidR="00572A6E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te o primeiro semestre de 2017, </w:t>
            </w:r>
            <w:r w:rsidR="00E27219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informando </w:t>
            </w:r>
            <w:proofErr w:type="gramStart"/>
            <w:r w:rsidR="00E27219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a</w:t>
            </w:r>
            <w:proofErr w:type="gramEnd"/>
            <w:r w:rsidR="00E27219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equipe que compõe a CED-CAU/RO. Em seguida, o conselheiro CRISTÓVÃO OTERO </w:t>
            </w:r>
            <w:r w:rsidR="00A479A3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apresentou os indicadores utilizados pela comissão para a realização de seus trabalhos que são: pessoais, por motivação e processuais.</w:t>
            </w:r>
            <w:r w:rsidR="00641BFD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Apresento</w:t>
            </w:r>
            <w:r w:rsidR="00572A6E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u</w:t>
            </w:r>
            <w:r w:rsidR="00641BFD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posteriormente as subdivisões de cada indicador </w:t>
            </w:r>
            <w:r w:rsidR="009B578C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usado pela CED-CAU/RO na análise de processos éticos. Seguiu informando que os processos éticos levam em consideração o tempo de formado do profissional arquiteto e urbanista, sendo classificado em três (03) categorias: até cinco (05) anos de formado, entre cinco (05) e dez (10) anos de formação e acima de </w:t>
            </w:r>
            <w:r w:rsidR="00DC6FE5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dez (10) anos de formado. O conselheiro CRISTÓVÃO OTERO apresentou que grande parte dos processos éticos apreciados pelas CED-CAU/UFs </w:t>
            </w:r>
            <w:r w:rsidR="0028760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tem como ponto em </w:t>
            </w:r>
            <w:proofErr w:type="gramStart"/>
            <w:r w:rsidR="0028760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comum casos</w:t>
            </w:r>
            <w:proofErr w:type="gramEnd"/>
            <w:r w:rsidR="0028760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onde os profissionais arquitetos e urbanistas tem menos de cinco (05) anos de formado.</w:t>
            </w:r>
            <w:r w:rsidR="00AB330D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</w:t>
            </w:r>
            <w:r w:rsidR="00CE7D1E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A assessora jurídica</w:t>
            </w:r>
            <w:r w:rsidR="00572A6E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,</w:t>
            </w:r>
            <w:r w:rsidR="00CE7D1E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ANDRÉA ALMEIDA</w:t>
            </w:r>
            <w:r w:rsidR="00572A6E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,</w:t>
            </w:r>
            <w:r w:rsidR="00CE7D1E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</w:t>
            </w:r>
            <w:r w:rsidR="006327FE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informou, por exemplo, que casos que tenham como indicador a motivação utilizado para mensurar as infrações com</w:t>
            </w:r>
            <w:r w:rsidR="001373E4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etida</w:t>
            </w:r>
            <w:r w:rsidR="006327FE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s por arquitetos e urbanistas e a recorrência que elas acontecem</w:t>
            </w:r>
            <w:r w:rsidR="001373E4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, quando esse tipo de situação ocorre por meio de mídias sociais como o </w:t>
            </w:r>
            <w:proofErr w:type="spellStart"/>
            <w:proofErr w:type="gramStart"/>
            <w:r w:rsidR="001373E4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WhatsApp</w:t>
            </w:r>
            <w:proofErr w:type="spellEnd"/>
            <w:proofErr w:type="gramEnd"/>
            <w:r w:rsidR="001373E4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, essa situação se encaixa como diversos, visto que no Código de Ética e Disciplina do CAU não há nada que trate sobre falta éticas cometidas por meio de mídias sociais.</w:t>
            </w:r>
            <w:r w:rsidR="00446D1C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P</w:t>
            </w:r>
            <w:r w:rsidR="00AB330D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or fim, o conselheiro CRISTÓVÃO OTERO informa que no primeiro semestre de 2017, houve em apreciação pela CED-CAU/BR um (01) processo ético referente </w:t>
            </w:r>
            <w:r w:rsidR="00572A6E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à</w:t>
            </w:r>
            <w:r w:rsidR="00AB330D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</w:t>
            </w:r>
            <w:r w:rsidR="006327FE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denúncia de pl</w:t>
            </w:r>
            <w:r w:rsidR="00D16081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ágio e que foi encaminhado ao CAU/BR.</w:t>
            </w:r>
            <w:r w:rsidR="00CE7D1E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A presidente RAÍSA TAVARES comentou que atualmente a demanda da CED-CAU/BR é pequena, isso se dá por motivos como acobertamento de profissionais, denunciantes que desistem do processo</w:t>
            </w:r>
            <w:r w:rsidR="00D245B7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. Aproveitando, o conselheiro CRISTÓVÃO OTERO informou que para que todos os coordenadores das comissões ordinárias possam participar da II Conferência Nacional de </w:t>
            </w:r>
            <w:r w:rsidR="00D245B7" w:rsidRPr="00351F26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Arquitetura e Urbanismo</w:t>
            </w:r>
            <w:r w:rsidR="00D245B7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foi definido que haverá remanejamento de recursos de uma comissão a outra para que todos possam ir. </w:t>
            </w:r>
            <w:r w:rsidR="00052857" w:rsidRPr="00105E2A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5.</w:t>
            </w:r>
            <w:r w:rsidR="008A6AED" w:rsidRPr="00105E2A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4</w:t>
            </w:r>
            <w:r w:rsidR="00052857" w:rsidRPr="00105E2A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. Origem: </w:t>
            </w:r>
            <w:r w:rsidR="003A1B73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Comissão de Ensino, Formação e Exercício Profissional – CEFEP – 5.4.1 Registros de egressos homologados: </w:t>
            </w:r>
            <w:r w:rsidR="003A1B73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O coordenador da CEFEP-CAU/RO, STAINER BARBOSA apresentou aos conselheiros presentes os egressos com registros homologados na última reunião da comissão:</w:t>
            </w:r>
            <w:r w:rsidR="00925D02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</w:t>
            </w:r>
            <w:proofErr w:type="spellStart"/>
            <w:r w:rsidR="00925D02" w:rsidRPr="00925D02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Lais</w:t>
            </w:r>
            <w:proofErr w:type="spellEnd"/>
            <w:r w:rsidR="00925D02" w:rsidRPr="00925D02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Cristina </w:t>
            </w:r>
            <w:proofErr w:type="spellStart"/>
            <w:r w:rsidR="00925D02" w:rsidRPr="00925D02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Nemeth</w:t>
            </w:r>
            <w:proofErr w:type="spellEnd"/>
            <w:r w:rsidR="00925D02" w:rsidRPr="00925D02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Santos - </w:t>
            </w:r>
            <w:proofErr w:type="gramStart"/>
            <w:r w:rsidR="00925D02" w:rsidRPr="00925D02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Definitivo Registrada</w:t>
            </w:r>
            <w:proofErr w:type="gramEnd"/>
            <w:r w:rsidR="00925D02" w:rsidRPr="00925D02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, </w:t>
            </w:r>
            <w:proofErr w:type="spellStart"/>
            <w:r w:rsidR="00925D02" w:rsidRPr="00925D02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Jaires</w:t>
            </w:r>
            <w:proofErr w:type="spellEnd"/>
            <w:r w:rsidR="00925D02" w:rsidRPr="00925D02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Lopes Barreto – Definitivo, Felipe Júlio Barros Ferreira – Provisório, Nayara </w:t>
            </w:r>
            <w:proofErr w:type="spellStart"/>
            <w:r w:rsidR="00925D02" w:rsidRPr="00925D02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Araujo</w:t>
            </w:r>
            <w:proofErr w:type="spellEnd"/>
            <w:r w:rsidR="00925D02" w:rsidRPr="00925D02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Francisco Barreto – Provisório, Ellen </w:t>
            </w:r>
            <w:proofErr w:type="spellStart"/>
            <w:r w:rsidR="00925D02" w:rsidRPr="00925D02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Jhamile</w:t>
            </w:r>
            <w:proofErr w:type="spellEnd"/>
            <w:r w:rsidR="00925D02" w:rsidRPr="00925D02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– </w:t>
            </w:r>
            <w:r w:rsidR="00925D02" w:rsidRPr="00925D02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lastRenderedPageBreak/>
              <w:t xml:space="preserve">Definitivo, Henrique Malta Moraes - Definitivo Registrado, </w:t>
            </w:r>
            <w:proofErr w:type="spellStart"/>
            <w:r w:rsidR="00925D02" w:rsidRPr="00925D02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Angela</w:t>
            </w:r>
            <w:proofErr w:type="spellEnd"/>
            <w:r w:rsidR="00925D02" w:rsidRPr="00925D02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Almeida De Souza – Definitivo, Leticia Bianca Carreiro Lima – Provisório, Francisco Chaves Lima – Provisório, Rafael Lima Da Silva – Provisório, Luana Regina Silva Dos Santos – Provisório, Adriana Borges De Oliveira – Provisório, Cecilia Bernardo De Carvalho – Provisório, Danny </w:t>
            </w:r>
            <w:proofErr w:type="spellStart"/>
            <w:r w:rsidR="00925D02" w:rsidRPr="00925D02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Ishiy</w:t>
            </w:r>
            <w:proofErr w:type="spellEnd"/>
            <w:r w:rsidR="00925D02" w:rsidRPr="00925D02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Gonçalves Amorim – Provisório, Tainara Melo Sobral – Provisório, </w:t>
            </w:r>
            <w:proofErr w:type="spellStart"/>
            <w:r w:rsidR="00925D02" w:rsidRPr="00925D02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Cristovão</w:t>
            </w:r>
            <w:proofErr w:type="spellEnd"/>
            <w:r w:rsidR="00925D02" w:rsidRPr="00925D02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Otero De Aguiar Araújo Filho – Provisório, Jair Soares Silva – Provisório, </w:t>
            </w:r>
            <w:proofErr w:type="spellStart"/>
            <w:r w:rsidR="00925D02" w:rsidRPr="00925D02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Sami</w:t>
            </w:r>
            <w:proofErr w:type="spellEnd"/>
            <w:r w:rsidR="00925D02" w:rsidRPr="00925D02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</w:t>
            </w:r>
            <w:proofErr w:type="spellStart"/>
            <w:r w:rsidR="00925D02" w:rsidRPr="00925D02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Possari</w:t>
            </w:r>
            <w:proofErr w:type="spellEnd"/>
            <w:r w:rsidR="00925D02" w:rsidRPr="00925D02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Dos Santos – Provisório, </w:t>
            </w:r>
            <w:proofErr w:type="spellStart"/>
            <w:r w:rsidR="00925D02" w:rsidRPr="00925D02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Rubenice</w:t>
            </w:r>
            <w:proofErr w:type="spellEnd"/>
            <w:r w:rsidR="00925D02" w:rsidRPr="00925D02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De Carvalho Oliveira – Provisório, </w:t>
            </w:r>
            <w:proofErr w:type="spellStart"/>
            <w:r w:rsidR="00925D02" w:rsidRPr="00925D02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Glenda</w:t>
            </w:r>
            <w:proofErr w:type="spellEnd"/>
            <w:r w:rsidR="00925D02" w:rsidRPr="00925D02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</w:t>
            </w:r>
            <w:proofErr w:type="spellStart"/>
            <w:r w:rsidR="00925D02" w:rsidRPr="00925D02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Rayllini</w:t>
            </w:r>
            <w:proofErr w:type="spellEnd"/>
            <w:r w:rsidR="00925D02" w:rsidRPr="00925D02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Cardoso Silva – Provisório, Jorge De Carvalho Caires – Provisório, Ricardo </w:t>
            </w:r>
            <w:proofErr w:type="spellStart"/>
            <w:r w:rsidR="00925D02" w:rsidRPr="00925D02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Perea</w:t>
            </w:r>
            <w:proofErr w:type="spellEnd"/>
            <w:r w:rsidR="00925D02" w:rsidRPr="00925D02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Garcia – Provisório, Priscila Michele Rodrigues Soares – Definitivo, Pedro Miguel Azevedo Martins – Provisório, Hélio Ferreira De Castro Neto – Provisório, </w:t>
            </w:r>
            <w:proofErr w:type="spellStart"/>
            <w:r w:rsidR="00925D02" w:rsidRPr="00925D02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Eliesio</w:t>
            </w:r>
            <w:proofErr w:type="spellEnd"/>
            <w:r w:rsidR="00925D02" w:rsidRPr="00925D02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Kleber De Miranda – Provisório, Jane Alves Pinheiro – Provisório, </w:t>
            </w:r>
            <w:proofErr w:type="spellStart"/>
            <w:r w:rsidR="00925D02" w:rsidRPr="00925D02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Tauane</w:t>
            </w:r>
            <w:proofErr w:type="spellEnd"/>
            <w:r w:rsidR="00925D02" w:rsidRPr="00925D02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Silveira Caminha </w:t>
            </w:r>
            <w:r w:rsidR="00925D02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–</w:t>
            </w:r>
            <w:r w:rsidR="00925D02" w:rsidRPr="00925D02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Provisório</w:t>
            </w:r>
            <w:r w:rsidR="004E7B30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e a presidente RAÍSA TAVARES informou aos </w:t>
            </w:r>
            <w:r w:rsidR="00052507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c</w:t>
            </w:r>
            <w:r w:rsidR="00925D02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. </w:t>
            </w:r>
            <w:r w:rsidR="0015506C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5.4.2 </w:t>
            </w:r>
            <w:r w:rsidR="0015506C" w:rsidRPr="0015506C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Apresentação de modelo de carta de advertência</w:t>
            </w:r>
            <w:r w:rsidR="0015506C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:</w:t>
            </w:r>
            <w:r w:rsidR="0015506C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O coordenador da CEFEP-CAU/RO, STAINER BARBOSA passou a palavra ao gerente técnico MAX QUEINON que em conjunto com o agente de fiscalização Audrey Faiands elaboraram um modelo de carta de advertência</w:t>
            </w:r>
            <w:r w:rsidR="002E514C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</w:t>
            </w:r>
            <w:proofErr w:type="spellStart"/>
            <w:r w:rsidR="002E514C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orientativa</w:t>
            </w:r>
            <w:proofErr w:type="spellEnd"/>
            <w:r w:rsidR="0015506C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</w:t>
            </w:r>
            <w:r w:rsidR="00A0325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e/ou educativa </w:t>
            </w:r>
            <w:r w:rsidR="0015506C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usando como modelo o documento elaborado pelo CAU/PB</w:t>
            </w:r>
            <w:r w:rsidR="002E514C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a serem enviadas a acadêmicos de arquitetura e urbanismo que utilizam o titulo de arquiteto e urbanista para promoverem seus trabalhos em redes sociais. </w:t>
            </w:r>
            <w:r w:rsidR="00925E74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Os conselheiros presentes solicitaram a leitura do documento em voz alta, o que foi feito pelo gerente técnico Max Queinon.</w:t>
            </w:r>
            <w:r w:rsidR="007677FF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Após a leitura, os conselheiros STAINER BARBOSA e CRISTÓVÃO OTERO concordaram que o prazo de 10 (dez) dias para seguir as orientações do documento é um período bastante longo e </w:t>
            </w:r>
            <w:proofErr w:type="gramStart"/>
            <w:r w:rsidR="007677FF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sugeriram</w:t>
            </w:r>
            <w:proofErr w:type="gramEnd"/>
            <w:r w:rsidR="007677FF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que o prazo fosse alterado para 48 horas a partir do recebimento da carta, a presidente RAÍSA TAVARES pôs a sugestão em votação no qual foi aprovada por unanimidade por todos os conselheiros.</w:t>
            </w:r>
            <w:r w:rsidR="00344778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Aproveitando </w:t>
            </w:r>
            <w:proofErr w:type="gramStart"/>
            <w:r w:rsidR="00344778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os assuntos referente a exercício profissional</w:t>
            </w:r>
            <w:proofErr w:type="gramEnd"/>
            <w:r w:rsidR="00344778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, a presidente RAÍSA TAVARES comentou o caso no qual a fiscalização do Conselho </w:t>
            </w:r>
            <w:r w:rsidR="00D2154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esse ano </w:t>
            </w:r>
            <w:r w:rsidR="00344778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visitou a mostra de móveis planejadas</w:t>
            </w:r>
            <w:r w:rsidR="00D2154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e meses depois inaugurou uma nova mostra da mesma empresa, contudo de uma marca de um outro padrão. A presidente RAÍSA TAVARES pergunta se a fiscalização deve realizar o procedimento adotado na primeira mostra fiscalizada onde os profissionais foram notificados, alguns regularizando a situação outros entrando com suas respectivas defesas ou deve-se adotar o método </w:t>
            </w:r>
            <w:proofErr w:type="spellStart"/>
            <w:r w:rsidR="00D2154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orientativo</w:t>
            </w:r>
            <w:proofErr w:type="spellEnd"/>
            <w:r w:rsidR="00D2154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e/ou educativo aos profissionais. O conselheiro HEVERTON LUIZ comentou que como membro da CAF-CAU/RO deve-se seguir o procedimento adotado na primeira fiscalização realizada, continuou dizendo que deve haver profissionalismo e valorização por parte dos profissionais arquitetos e urbanistas</w:t>
            </w:r>
            <w:r w:rsidR="003B6CD3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. O gerente técnico MAX QUEINON explicou que na primeira mostra fiscalizada o procedimento adotado foi </w:t>
            </w:r>
            <w:proofErr w:type="gramStart"/>
            <w:r w:rsidR="003B6CD3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a</w:t>
            </w:r>
            <w:proofErr w:type="gramEnd"/>
            <w:r w:rsidR="003B6CD3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notificação e solicitação de regularização do serviço gerando um RRT extemporâneo que por ser um RRT fora do prazo automaticamente é gerado uma multa pelo sistema. Continuou explicando que se porventura o </w:t>
            </w:r>
            <w:r w:rsidR="003B6CD3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lastRenderedPageBreak/>
              <w:t xml:space="preserve">profissional não regularize esse RRT extemporâneo e gerado pelo agente de fiscalização uma multa. O mesmo indagou se a fiscalização adota esse processo de fiscalização feito anteriormente ou se inicialmente deve-se encaminhar uma carta </w:t>
            </w:r>
            <w:proofErr w:type="spellStart"/>
            <w:r w:rsidR="003B6CD3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orientativa</w:t>
            </w:r>
            <w:proofErr w:type="spellEnd"/>
            <w:r w:rsidR="003B6CD3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solicitando que o profissional realize o RRT simples de seu serviço. Contudo, a dúvida acerca desse novo procedimento levantado pelo gerente técnico MAX QUEINON é se o CAU/RO estará renunciando receita visto que esse procedimento iria gerar o valor de apenas uma taxa de RRT. O conselheiro HEVERTON LUIZ indagou </w:t>
            </w:r>
            <w:r w:rsidR="00CB2836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que a fiscalização do conselho de forma errônea é visto por colegas arquitetos e urbanistas como omissa e se abrir precedentes para mudarem a rotina de trabalho da fiscalização de fato irão denominar a fiscalização do conselho de omissa.</w:t>
            </w:r>
            <w:r w:rsidR="009453E8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A presidente RAÍSA TAVARES perguntou como foi feito a pesquisa quanto </w:t>
            </w:r>
            <w:r w:rsidR="00572A6E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à</w:t>
            </w:r>
            <w:r w:rsidR="009453E8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elaboração de RRTs por profissionais na mostra atual. O agente de fiscalização com uso do SICCAU E IGEO cruzou informações e verificou que no local onde a mostra está exposta não há RRTs, porém no sitio eletrônico do evento são apresentados os profissionais arquitetos e urbanistas e seus espaços planejados.</w:t>
            </w:r>
            <w:r w:rsidR="00B004D8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O agente de fiscalização indaga que na primeira mostra </w:t>
            </w:r>
            <w:proofErr w:type="gramStart"/>
            <w:r w:rsidR="00B004D8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fiscalizada os profissionais</w:t>
            </w:r>
            <w:proofErr w:type="gramEnd"/>
            <w:r w:rsidR="00B004D8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foram notificados a elaborarem os RRTs extemporâneo</w:t>
            </w:r>
            <w:r w:rsidR="00386567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s,</w:t>
            </w:r>
            <w:r w:rsidR="00B004D8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a questão é que os mesmos não elaboraram no prazo determinado pela notificação, gerando assim</w:t>
            </w:r>
            <w:r w:rsidR="00386567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as</w:t>
            </w:r>
            <w:r w:rsidR="00B004D8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multas.</w:t>
            </w:r>
            <w:r w:rsidR="004E7B30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O conselheiro CRISTOVÃO OTERO pediu a palavra e leu o modelo de convite a ser enviada a profissional para a participação da reunião da CED-CAU/RO. Após a leitura do mesmo solicitou que fosse alterado o horário da reunião para às 14h30min </w:t>
            </w:r>
            <w:r w:rsidR="006B1A14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e também o dia da reunião da CED-CAU/RO para o dia 17/10.</w:t>
            </w:r>
            <w:r w:rsidR="001B6C35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</w:t>
            </w:r>
            <w:r w:rsidR="001B6C35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5.4.3 </w:t>
            </w:r>
            <w:r w:rsidR="001B6C35" w:rsidRPr="001B6C35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Informes quanto </w:t>
            </w:r>
            <w:r w:rsidR="00386567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à </w:t>
            </w:r>
            <w:r w:rsidR="001B6C35" w:rsidRPr="001B6C35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fiscalização no interior (deslocamento, responsável pela fiscalização)</w:t>
            </w:r>
            <w:r w:rsidR="001B6C35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:</w:t>
            </w:r>
            <w:r w:rsidR="002426A3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</w:t>
            </w:r>
            <w:r w:rsidR="002426A3" w:rsidRPr="002426A3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Seguindo o conselheiro STAINER BARBOSA comentou que na última reunião da CEFEP-CAU/RO surgiu questionamentos do conselheiro Cristóvão Otero quanto </w:t>
            </w:r>
            <w:r w:rsidR="00386567" w:rsidRPr="002426A3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à</w:t>
            </w:r>
            <w:r w:rsidR="002426A3" w:rsidRPr="002426A3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viagem da fiscalização ocorrendo de domingo a domingo e a necessidade de ter no corpo técnico do CAU/RO um motorista. O conselheiro STAINER BARBOSA passou a palavra ao conselheiro CRISTÓVÃO OTERO que no calendário da fiscalização apresentado não consta como dia de trabalho o domingo o que levantou dúvidas se não haveria descansos para os funcionários na viagem ao interior, em seguida o conselheiro CRISTOVÃO OTERO perguntou se a função do gerente técnico MAX QUEINON é também a de fiscal, o mesmo respondeu que não. Em seguida o conselheiro CRISTOVÃO OTERO afirmou que o cargo de agente de fiscalização é assumido pelo funcionário Audrey Faiands, questionando em seguida qual a finalidade da ida do gerente técnico MAX QUEINON ao interior do Estado acompanhando o agente de fiscalização, além de questionar se em um dia a fiscalização consegue trabalhar em um município e no dia seguinte trabalhar em outra localidade em seguida perguntando qual o planejamento realizado nas semanas em viagem ao interior</w:t>
            </w:r>
            <w:r w:rsidR="007D565E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, se foi elaborado um estudo para maximizar os trabalhos da fiscalização por meio de quadrantes</w:t>
            </w:r>
            <w:r w:rsidR="002426A3" w:rsidRPr="002426A3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.</w:t>
            </w:r>
            <w:r w:rsidR="007D565E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A presidente RAÍSA TAVARES indaga novamente que infelizmente não pode </w:t>
            </w:r>
            <w:r w:rsidR="007D565E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lastRenderedPageBreak/>
              <w:t xml:space="preserve">aguardar as decisões das comissões para que os trabalhos sejam desempenhados, por exemplo, a presidente informa que em agosto a fiscalização visitou os distritos de Porto Velho, o conselheiro STAINER BARBOSA aproveita o tema e relembra que o calendário dos trabalhos da fiscalização foi apresentado em reuniões passadas, contudo a presidente RAÍSA TAVARES alega que o conselheiro CRISTOVÃO OTERO </w:t>
            </w:r>
            <w:r w:rsidR="00622B28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apresentando e apreciada formalmente. A presidente RAÍSA TAVARES comenta que o conselheiro Cristóvão levanta em discussão a validade do calendário da fiscalização, o conselheiro CRISTÓVÃO OTERO respondeu que não é esse o seu questionamento</w:t>
            </w:r>
            <w:proofErr w:type="gramStart"/>
            <w:r w:rsidR="00622B28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mas</w:t>
            </w:r>
            <w:proofErr w:type="gramEnd"/>
            <w:r w:rsidR="00622B28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sim o motivo de está viajando a serviço de domingo a domingo. A presidente informa que o calendário foi elaborado e encaminhado a CEFEP em julho e em setembro surge esses apontamentos.</w:t>
            </w:r>
            <w:r w:rsidR="00C917D1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A mesma continua dizendo que o CAU precisa trabalhar, não pode paralisar um ação do Conselho porque a comissão não pode analisar a situação</w:t>
            </w:r>
            <w:r w:rsidR="00751B55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.</w:t>
            </w:r>
            <w:r w:rsidR="0073762B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A presidente RAISA TAVARES comentou que a comissão pode cancelar ações, mas desde que traga soluções e não deixar para solucionar na próxima reunião da comissão no mês seguinte. O conselheiro CRISTÓVÃO OTERO comenta que na reunião passada da CEFEP foi informado o período de viagem da fiscalização no interior do Estado e na reunião foi solicitado um posicionamento da assessoria jurídica quanto </w:t>
            </w:r>
            <w:proofErr w:type="gramStart"/>
            <w:r w:rsidR="0073762B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a</w:t>
            </w:r>
            <w:proofErr w:type="gramEnd"/>
            <w:r w:rsidR="0073762B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questão de trabalhar de domingo a domingo. A presidente RAISA TAVARES respondeu que após a reunião da comissão, o gerente técnico informou sobre o impasse ocorrido na reunião e em seguida entrou em contato via telefone com o assessor jurídico Marcelo Estebanez que orientou que continuasse a programação da fiscalização como previsto e quando retornarem o mesmo analisaria o caso e encaminharia para a comissão</w:t>
            </w:r>
            <w:r w:rsidR="00BA63E6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. Por fim, esclareceu aos conselheiros presentes que não é realizado trabalhos de domingo a domingo, informa que o Estado de Rondônia conforme estudos do IBGE e da SEPOG</w:t>
            </w:r>
            <w:r w:rsidR="00C367D9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é dividido em territórios. Com base nesses estudos, a presidência</w:t>
            </w:r>
            <w:r w:rsidR="00386567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,</w:t>
            </w:r>
            <w:r w:rsidR="00C367D9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em conjunto com a gerência técnica e a fiscalização</w:t>
            </w:r>
            <w:r w:rsidR="00386567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,</w:t>
            </w:r>
            <w:r w:rsidR="00C367D9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montou um mapa dividindo o Estado em macrorregiões, em seguida a mesma informou que tanto </w:t>
            </w:r>
            <w:proofErr w:type="gramStart"/>
            <w:r w:rsidR="00C367D9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a gerência técnica como a fiscalização passam</w:t>
            </w:r>
            <w:proofErr w:type="gramEnd"/>
            <w:r w:rsidR="00C367D9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a informação de quantos municípios podem ser fiscalizados no período de cinco (05) dias</w:t>
            </w:r>
            <w:r w:rsidR="00386567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,</w:t>
            </w:r>
            <w:r w:rsidR="00C367D9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de acordo a divisão elaborada pelo CAU/RO</w:t>
            </w:r>
            <w:r w:rsidR="00386567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,</w:t>
            </w:r>
            <w:r w:rsidR="00C367D9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e por meio desses dados é elaborado o roteiro de viagem </w:t>
            </w:r>
            <w:r w:rsidR="00386567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par</w:t>
            </w:r>
            <w:r w:rsidR="00C367D9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a</w:t>
            </w:r>
            <w:r w:rsidR="00386567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a</w:t>
            </w:r>
            <w:r w:rsidR="00C367D9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s cidades do interior do Estado. Sobre a ida do gerente técnico, a presidente RAÍSA TAVARES esclarece que o mesmo não vai como motorista</w:t>
            </w:r>
            <w:r w:rsidR="00386567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, ma</w:t>
            </w:r>
            <w:r w:rsidR="00C367D9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s como uma solicitação da presidência aproveitando a ida da fiscalização nos municípios, o CAU/RO também visita os gestores municipais e/ou secret</w:t>
            </w:r>
            <w:r w:rsidR="001F1CF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ários de planejamento orientando sobre o papel do CAU, importância da contratação de profissionais arquitetos e urbanistas, registro das prefeituras no CAU.</w:t>
            </w:r>
            <w:r w:rsidR="00710851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O conselheiro CRISTOVÃO OTERO compreendeu os esclarecimentos da presidente</w:t>
            </w:r>
            <w:r w:rsidR="00247C94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, porém</w:t>
            </w:r>
            <w:r w:rsidR="00710851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o mesmo alega que não houve um retorno quanto ao posicionamento do assessor jurídico a CEFEP.</w:t>
            </w:r>
            <w:r w:rsidR="00247C94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O con</w:t>
            </w:r>
            <w:r w:rsidR="00DF2200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selheiro STAINER BARBOSA afirmou</w:t>
            </w:r>
            <w:r w:rsidR="00247C94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que no dia em questão o gerente técnico Max Queinon entrou em contato com o mesmo </w:t>
            </w:r>
            <w:r w:rsidR="00247C94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lastRenderedPageBreak/>
              <w:t xml:space="preserve">explicando o que o assessor jurídico havia informado a presidente. Em seguida o gerente técnico MAX QUEINON pediu a palavra e explicou aos conselheiros que na reunião da comissão foi solicitado o parecer a assessoria </w:t>
            </w:r>
            <w:r w:rsidR="0017489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jurídica quanto ao caso, contudo ele não conseguiu dar o parecer, pois o mesmo tinha uma demanda grande de processos do CAU, por conta disso o assessor jurídico esclareceu que a administração pública pode rever seus atos a qualquer momento, e sugeriu que realizassem essa fiscalização visto que a mesma já havia sido divulgada nas mídias sociais do conselho, e que entregará a comissão o parecer quanto essa questão trabalhista para a comissão e se houver alguma irregularidade nessa viagem, as próximas serão revistas.</w:t>
            </w:r>
            <w:r w:rsidR="00F24CFD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Com esse posicionamento, o gerente técnico MAX QUEINON comunicou</w:t>
            </w:r>
            <w:r w:rsidR="004E17F9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via telefone</w:t>
            </w:r>
            <w:r w:rsidR="00F24CFD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ao coordenador da CEFEP-CAU/RO, STAINER BARBOSA</w:t>
            </w:r>
            <w:r w:rsidR="004E17F9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, em seguida a assessoria jurídica mandou essa informação via e-mail para a gerência técnica para formalizar que posteriormente perguntou a presidência se o conteúdo do e-mail também fos</w:t>
            </w:r>
            <w:r w:rsidR="00B806BB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se repassado para o coordenador, sendo deferido pela presidente. O geren</w:t>
            </w:r>
            <w:r w:rsidR="00A46B98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t</w:t>
            </w:r>
            <w:r w:rsidR="00B806BB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e técnico MAX QUEINON finalizou que nesse caso em questão a coordenação da comiss</w:t>
            </w:r>
            <w:r w:rsidR="00A46B98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ão sempre esteve a par de toda a discussão. A p</w:t>
            </w:r>
            <w:r w:rsidR="0023319B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residente RAÍSA TAVARES relembrou</w:t>
            </w:r>
            <w:r w:rsidR="00A46B98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que as viagens da fiscalização ao interior do Estado acontecem desde 2015.</w:t>
            </w:r>
            <w:r w:rsidR="00C62C1D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O conselheiro CRISTÓVÃO OTERO indagou que perceberam essa questão agora e que a grande preocupação é resguardar o conselho e os conselheiros.</w:t>
            </w:r>
            <w:r w:rsidR="00000A67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A presidente RAÍSA TAVARES por fim esclarece</w:t>
            </w:r>
            <w:r w:rsidR="0023319B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u</w:t>
            </w:r>
            <w:r w:rsidR="00000A67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que domingo </w:t>
            </w:r>
            <w:r w:rsidR="0023319B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foi </w:t>
            </w:r>
            <w:r w:rsidR="00000A67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o dia de deslocamento para as cidades a serem fiscalizadas, o intuito </w:t>
            </w:r>
            <w:r w:rsidR="0023319B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foi o de</w:t>
            </w:r>
            <w:r w:rsidR="00000A67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</w:t>
            </w:r>
            <w:proofErr w:type="gramStart"/>
            <w:r w:rsidR="00000A67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otimizar</w:t>
            </w:r>
            <w:proofErr w:type="gramEnd"/>
            <w:r w:rsidR="00000A67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o máximo possível o trabalho da gerência técnica e da fiscalização nos municípios do interior de Rondônia</w:t>
            </w:r>
            <w:r w:rsidR="00D21045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.</w:t>
            </w:r>
            <w:r w:rsidR="000046E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 presidente RÁISA TAVARES comentou que será </w:t>
            </w:r>
            <w:r w:rsidR="000D17E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encaminhada</w:t>
            </w:r>
            <w:r w:rsidR="000046E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23319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par</w:t>
            </w:r>
            <w:r w:rsidR="000046E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a assessoria jurídica uma minuta de ato normatizando o uso de veículos oficiais além do termo de responsabilidade para o funcionário que esteja conduzindo o veículo do CAU/RO. O gerente técnico MAX QUEINON esclareceu que de acordo com mapa definido é escolhido durante a fiscalização é escolhida uma cidade polo que serve como base dos trabalhos da fiscalização, essa cidade é escolhida levando em consideração a proximidade dela com as cidades vizinhas, escolhendo sempre cidades próximas umas das outras para facilitar e </w:t>
            </w:r>
            <w:proofErr w:type="gramStart"/>
            <w:r w:rsidR="000046E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agilizar</w:t>
            </w:r>
            <w:proofErr w:type="gramEnd"/>
            <w:r w:rsidR="000046E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os serviços. O conselheiro HEVERTON LUIZ sugeriu que seja elaborado um termo de aceitação do funcionário do CAU em conduzir o veículo oficial</w:t>
            </w:r>
            <w:r w:rsidR="00C722B6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.</w:t>
            </w:r>
            <w:r w:rsidR="002F60D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Por fim, a p</w:t>
            </w:r>
            <w:r w:rsidR="0037089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residente RAÍSA TAVARES relembrou</w:t>
            </w:r>
            <w:r w:rsidR="002F60D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mais uma vez que </w:t>
            </w:r>
            <w:r w:rsidR="0037089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nem </w:t>
            </w:r>
            <w:r w:rsidR="002F60D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 pres</w:t>
            </w:r>
            <w:r w:rsidR="0037089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idência, nem a parte técnica</w:t>
            </w:r>
            <w:r w:rsidR="002F60D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devem levar </w:t>
            </w:r>
            <w:r w:rsidR="0037089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à</w:t>
            </w:r>
            <w:r w:rsidR="002F60D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proofErr w:type="gramStart"/>
            <w:r w:rsidR="002F60D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plenária assuntos</w:t>
            </w:r>
            <w:proofErr w:type="gramEnd"/>
            <w:r w:rsidR="002F60D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das comissões e sim o contrário, as comissões por meio de suas deliberações </w:t>
            </w:r>
            <w:r w:rsidR="0037089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deverão levar</w:t>
            </w:r>
            <w:r w:rsidR="002F60D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assuntos a serem debatidos e homologados no plenário. A presidência RAÍSA TAVARES informou aos conselheiros que conseguiu agendar uma reunião amanhã com o presidente da Câmara de Vereadores de Porto Velho</w:t>
            </w:r>
            <w:r w:rsidR="0069206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 em que será apresentada</w:t>
            </w:r>
            <w:r w:rsidR="002F60D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 Nova Agenda Urbana, o CAU e as comissões </w:t>
            </w:r>
            <w:r w:rsidR="0069206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que </w:t>
            </w:r>
            <w:r w:rsidR="002F60D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existem atualmente no </w:t>
            </w:r>
            <w:r w:rsidR="0069206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legislativo </w:t>
            </w:r>
            <w:proofErr w:type="gramStart"/>
            <w:r w:rsidR="0069206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municipal voltadas à</w:t>
            </w:r>
            <w:r w:rsidR="002F60D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69206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</w:t>
            </w:r>
            <w:r w:rsidR="002F60D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rquitetura e </w:t>
            </w:r>
            <w:r w:rsidR="0069206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ao U</w:t>
            </w:r>
            <w:r w:rsidR="002F60D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rbanismo</w:t>
            </w:r>
            <w:proofErr w:type="gramEnd"/>
            <w:r w:rsidR="002F60D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.</w:t>
            </w:r>
            <w:r w:rsidR="0069381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052857" w:rsidRPr="00105E2A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7.    Encerramento</w:t>
            </w:r>
            <w:r w:rsidR="00052857" w:rsidRPr="00105E2A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:</w:t>
            </w:r>
            <w:r w:rsidR="00052857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Eu, Cássio Sousa </w:t>
            </w:r>
            <w:r w:rsidR="00052857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lastRenderedPageBreak/>
              <w:t>Nascimento</w:t>
            </w:r>
            <w:proofErr w:type="gramStart"/>
            <w:r w:rsidR="00052857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...............................................</w:t>
            </w:r>
            <w:proofErr w:type="gramEnd"/>
            <w:r w:rsidR="00052857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 funcionário do CAU/RO que atuei, inclusive para lavratura desta Ata, de ordem da Presidente Raísa Tavar</w:t>
            </w:r>
            <w:r w:rsidR="00546071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es Thomaz. Definitivamente </w:t>
            </w:r>
            <w:proofErr w:type="gramStart"/>
            <w:r w:rsidR="00546071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lida,</w:t>
            </w:r>
            <w:proofErr w:type="gramEnd"/>
            <w:r w:rsidR="00546071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692EF9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aprovada e assinada</w:t>
            </w:r>
            <w:r w:rsidR="00631E3F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por todos</w:t>
            </w:r>
            <w:r w:rsidR="00692EF9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.</w:t>
            </w:r>
          </w:p>
        </w:tc>
      </w:tr>
      <w:tr w:rsidR="002173AF" w:rsidRPr="00105E2A" w:rsidTr="00A02F77">
        <w:tc>
          <w:tcPr>
            <w:tcW w:w="675" w:type="dxa"/>
          </w:tcPr>
          <w:p w:rsidR="002173AF" w:rsidRPr="00105E2A" w:rsidRDefault="002173AF" w:rsidP="008B00D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2173AF" w:rsidRPr="00105E2A" w:rsidRDefault="002173AF" w:rsidP="000D1447">
            <w:pPr>
              <w:tabs>
                <w:tab w:val="left" w:pos="725"/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</w:p>
        </w:tc>
      </w:tr>
    </w:tbl>
    <w:p w:rsidR="00052857" w:rsidRPr="00105E2A" w:rsidRDefault="00052857" w:rsidP="00052857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</w:rPr>
      </w:pPr>
      <w:r w:rsidRPr="00105E2A">
        <w:rPr>
          <w:rFonts w:ascii="Times New Roman" w:hAnsi="Times New Roman" w:cs="Times New Roman"/>
        </w:rPr>
        <w:t xml:space="preserve">Porto Velho, </w:t>
      </w:r>
      <w:r w:rsidR="00B01CB2">
        <w:rPr>
          <w:rFonts w:ascii="Times New Roman" w:hAnsi="Times New Roman" w:cs="Times New Roman"/>
        </w:rPr>
        <w:t>26 de setembro</w:t>
      </w:r>
      <w:r w:rsidRPr="00105E2A">
        <w:rPr>
          <w:rFonts w:ascii="Times New Roman" w:hAnsi="Times New Roman" w:cs="Times New Roman"/>
        </w:rPr>
        <w:t xml:space="preserve"> de 2017.</w:t>
      </w:r>
    </w:p>
    <w:p w:rsidR="00052857" w:rsidRPr="00105E2A" w:rsidRDefault="00052857" w:rsidP="00052857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1"/>
      </w:tblGrid>
      <w:tr w:rsidR="00052857" w:rsidRPr="00105E2A" w:rsidTr="00C66568">
        <w:trPr>
          <w:trHeight w:val="1828"/>
        </w:trPr>
        <w:tc>
          <w:tcPr>
            <w:tcW w:w="4680" w:type="dxa"/>
          </w:tcPr>
          <w:p w:rsidR="00052857" w:rsidRPr="00105E2A" w:rsidRDefault="00052857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</w:p>
          <w:p w:rsidR="00631E3F" w:rsidRPr="00105E2A" w:rsidRDefault="00631E3F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</w:p>
          <w:p w:rsidR="00052857" w:rsidRPr="00105E2A" w:rsidRDefault="00052857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_______________________</w:t>
            </w:r>
          </w:p>
          <w:p w:rsidR="00052857" w:rsidRPr="00105E2A" w:rsidRDefault="00052857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Raísa Tavares Thomaz</w:t>
            </w:r>
          </w:p>
          <w:p w:rsidR="00052857" w:rsidRPr="00105E2A" w:rsidRDefault="00052857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05E2A">
              <w:rPr>
                <w:rFonts w:ascii="Times New Roman" w:hAnsi="Times New Roman" w:cs="Times New Roman"/>
                <w:b/>
              </w:rPr>
              <w:t>Presidente do CAU/RO</w:t>
            </w:r>
          </w:p>
          <w:p w:rsidR="00052857" w:rsidRPr="00105E2A" w:rsidRDefault="00052857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CAU nº A70879-8</w:t>
            </w:r>
          </w:p>
          <w:p w:rsidR="00052857" w:rsidRPr="00105E2A" w:rsidRDefault="00052857" w:rsidP="00EA6959">
            <w:pP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052857" w:rsidRPr="00105E2A" w:rsidRDefault="00052857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</w:p>
          <w:p w:rsidR="00631E3F" w:rsidRPr="00105E2A" w:rsidRDefault="00631E3F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</w:p>
          <w:p w:rsidR="00052857" w:rsidRPr="00105E2A" w:rsidRDefault="00052857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_____________________________</w:t>
            </w:r>
          </w:p>
          <w:p w:rsidR="00C96FE5" w:rsidRPr="00105E2A" w:rsidRDefault="00C66568" w:rsidP="00C96FE5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Giovani da Silva Barcelos</w:t>
            </w:r>
          </w:p>
          <w:p w:rsidR="00C96FE5" w:rsidRPr="00105E2A" w:rsidRDefault="00C66568" w:rsidP="00C96FE5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05E2A">
              <w:rPr>
                <w:rFonts w:ascii="Times New Roman" w:hAnsi="Times New Roman" w:cs="Times New Roman"/>
                <w:b/>
              </w:rPr>
              <w:t>Vice-Presidente</w:t>
            </w:r>
          </w:p>
          <w:p w:rsidR="00C96FE5" w:rsidRPr="00105E2A" w:rsidRDefault="00C66568" w:rsidP="00C96FE5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CAU nº A38310-4</w:t>
            </w:r>
          </w:p>
          <w:p w:rsidR="00052857" w:rsidRPr="00105E2A" w:rsidRDefault="00052857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857" w:rsidRPr="00105E2A" w:rsidTr="00C66568">
        <w:trPr>
          <w:trHeight w:val="1828"/>
        </w:trPr>
        <w:tc>
          <w:tcPr>
            <w:tcW w:w="4680" w:type="dxa"/>
          </w:tcPr>
          <w:p w:rsidR="00052857" w:rsidRPr="00105E2A" w:rsidRDefault="00052857" w:rsidP="00EA6959">
            <w:pP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</w:rPr>
            </w:pPr>
          </w:p>
          <w:p w:rsidR="00631E3F" w:rsidRPr="00105E2A" w:rsidRDefault="00631E3F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</w:p>
          <w:p w:rsidR="00052857" w:rsidRPr="00105E2A" w:rsidRDefault="00052857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_________________________</w:t>
            </w:r>
          </w:p>
          <w:p w:rsidR="00C96FE5" w:rsidRPr="00105E2A" w:rsidRDefault="00C96FE5" w:rsidP="00C96FE5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Cristóvão Otero de Aguiar Araújo</w:t>
            </w:r>
          </w:p>
          <w:p w:rsidR="00C96FE5" w:rsidRPr="00105E2A" w:rsidRDefault="00C96FE5" w:rsidP="00C96FE5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05E2A">
              <w:rPr>
                <w:rFonts w:ascii="Times New Roman" w:hAnsi="Times New Roman" w:cs="Times New Roman"/>
                <w:b/>
              </w:rPr>
              <w:t>Conselheiro Estadual Titular</w:t>
            </w:r>
          </w:p>
          <w:p w:rsidR="00C96FE5" w:rsidRPr="00105E2A" w:rsidRDefault="00C96FE5" w:rsidP="00C96FE5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 xml:space="preserve">CAU nº </w:t>
            </w:r>
            <w:r w:rsidR="004347FD" w:rsidRPr="00105E2A">
              <w:rPr>
                <w:rFonts w:ascii="Times New Roman" w:hAnsi="Times New Roman" w:cs="Times New Roman"/>
              </w:rPr>
              <w:t>A14730-3</w:t>
            </w:r>
          </w:p>
          <w:p w:rsidR="00052857" w:rsidRPr="00105E2A" w:rsidRDefault="00052857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052857" w:rsidRPr="00105E2A" w:rsidRDefault="00052857" w:rsidP="00EA6959">
            <w:pP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</w:rPr>
            </w:pPr>
          </w:p>
          <w:p w:rsidR="00631E3F" w:rsidRPr="00105E2A" w:rsidRDefault="00631E3F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</w:p>
          <w:p w:rsidR="00052857" w:rsidRPr="00105E2A" w:rsidRDefault="00052857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_________________________</w:t>
            </w:r>
          </w:p>
          <w:p w:rsidR="00C96FE5" w:rsidRPr="00105E2A" w:rsidRDefault="00C96FE5" w:rsidP="00C96FE5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Heverton Luiz Nascimento do Carmo</w:t>
            </w:r>
          </w:p>
          <w:p w:rsidR="00C96FE5" w:rsidRPr="00105E2A" w:rsidRDefault="00C96FE5" w:rsidP="00C96FE5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05E2A">
              <w:rPr>
                <w:rFonts w:ascii="Times New Roman" w:hAnsi="Times New Roman" w:cs="Times New Roman"/>
                <w:b/>
              </w:rPr>
              <w:t xml:space="preserve">Conselheiro Estadual </w:t>
            </w:r>
            <w:r w:rsidR="005674FB" w:rsidRPr="00105E2A">
              <w:rPr>
                <w:rFonts w:ascii="Times New Roman" w:hAnsi="Times New Roman" w:cs="Times New Roman"/>
                <w:b/>
              </w:rPr>
              <w:t>Titular</w:t>
            </w:r>
          </w:p>
          <w:p w:rsidR="00C96FE5" w:rsidRPr="00105E2A" w:rsidRDefault="00C96FE5" w:rsidP="00C96FE5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 xml:space="preserve">CAU nº </w:t>
            </w:r>
            <w:r w:rsidR="004347FD" w:rsidRPr="00105E2A">
              <w:rPr>
                <w:rFonts w:ascii="Times New Roman" w:hAnsi="Times New Roman" w:cs="Times New Roman"/>
              </w:rPr>
              <w:t>A103675-0</w:t>
            </w:r>
          </w:p>
          <w:p w:rsidR="00052857" w:rsidRPr="00105E2A" w:rsidRDefault="00052857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A79" w:rsidRPr="00105E2A" w:rsidTr="00C66568">
        <w:trPr>
          <w:trHeight w:val="1828"/>
        </w:trPr>
        <w:tc>
          <w:tcPr>
            <w:tcW w:w="4680" w:type="dxa"/>
          </w:tcPr>
          <w:p w:rsidR="003A0A79" w:rsidRPr="00105E2A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</w:p>
          <w:p w:rsidR="003A0A79" w:rsidRPr="00105E2A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</w:p>
          <w:p w:rsidR="003A0A79" w:rsidRPr="00105E2A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_____________________________</w:t>
            </w:r>
          </w:p>
          <w:p w:rsidR="003A0A79" w:rsidRPr="00105E2A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 xml:space="preserve">Stainer Barbosa </w:t>
            </w:r>
            <w:proofErr w:type="spellStart"/>
            <w:r w:rsidRPr="00105E2A">
              <w:rPr>
                <w:rFonts w:ascii="Times New Roman" w:hAnsi="Times New Roman" w:cs="Times New Roman"/>
              </w:rPr>
              <w:t>Barbosa</w:t>
            </w:r>
            <w:proofErr w:type="spellEnd"/>
          </w:p>
          <w:p w:rsidR="003A0A79" w:rsidRPr="00105E2A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05E2A">
              <w:rPr>
                <w:rFonts w:ascii="Times New Roman" w:hAnsi="Times New Roman" w:cs="Times New Roman"/>
                <w:b/>
              </w:rPr>
              <w:t>Conselheiro Estadual Titular</w:t>
            </w:r>
          </w:p>
          <w:p w:rsidR="003A0A79" w:rsidRPr="00105E2A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CAU nº A83244-8</w:t>
            </w:r>
          </w:p>
          <w:p w:rsidR="003A0A79" w:rsidRPr="00105E2A" w:rsidRDefault="003A0A79" w:rsidP="00EA6959">
            <w:pP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3A0A79" w:rsidRPr="00105E2A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</w:p>
          <w:p w:rsidR="003A0A79" w:rsidRPr="00105E2A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</w:p>
          <w:p w:rsidR="003A0A79" w:rsidRPr="00105E2A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_________________________</w:t>
            </w:r>
          </w:p>
          <w:p w:rsidR="003A0A79" w:rsidRPr="00105E2A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Roseana de Almeida Vasconcelos</w:t>
            </w:r>
          </w:p>
          <w:p w:rsidR="003A0A79" w:rsidRPr="00105E2A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05E2A">
              <w:rPr>
                <w:rFonts w:ascii="Times New Roman" w:hAnsi="Times New Roman" w:cs="Times New Roman"/>
                <w:b/>
                <w:shd w:val="clear" w:color="auto" w:fill="FFFFFF"/>
              </w:rPr>
              <w:t>Conselheira Federal do CAU/RO</w:t>
            </w:r>
          </w:p>
          <w:p w:rsidR="003A0A79" w:rsidRPr="00105E2A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CAU nº A22582-7</w:t>
            </w:r>
          </w:p>
          <w:p w:rsidR="003A0A79" w:rsidRPr="00105E2A" w:rsidRDefault="003A0A79" w:rsidP="00EA6959">
            <w:pP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</w:rPr>
            </w:pPr>
          </w:p>
        </w:tc>
      </w:tr>
      <w:tr w:rsidR="00052857" w:rsidRPr="00105E2A" w:rsidTr="00C66568">
        <w:trPr>
          <w:trHeight w:val="1520"/>
        </w:trPr>
        <w:tc>
          <w:tcPr>
            <w:tcW w:w="4680" w:type="dxa"/>
          </w:tcPr>
          <w:p w:rsidR="00631E3F" w:rsidRPr="00105E2A" w:rsidRDefault="00631E3F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</w:p>
          <w:p w:rsidR="00C26E2A" w:rsidRPr="00105E2A" w:rsidRDefault="00C26E2A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</w:p>
          <w:p w:rsidR="003A0A79" w:rsidRPr="00105E2A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________________________</w:t>
            </w:r>
          </w:p>
          <w:p w:rsidR="003A0A79" w:rsidRPr="00105E2A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Cássio Sousa Nascimento</w:t>
            </w:r>
          </w:p>
          <w:p w:rsidR="00631E3F" w:rsidRPr="00105E2A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  <w:b/>
              </w:rPr>
              <w:t>Gerente Administrativo e Financeiro do CAU/RO</w:t>
            </w:r>
          </w:p>
          <w:p w:rsidR="00C66568" w:rsidRPr="00105E2A" w:rsidRDefault="003A0A79" w:rsidP="00C96FE5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Mat. 850390</w:t>
            </w:r>
          </w:p>
        </w:tc>
        <w:tc>
          <w:tcPr>
            <w:tcW w:w="4681" w:type="dxa"/>
          </w:tcPr>
          <w:p w:rsidR="00631E3F" w:rsidRPr="00105E2A" w:rsidRDefault="00631E3F" w:rsidP="00C6656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</w:p>
          <w:p w:rsidR="00C26E2A" w:rsidRPr="00105E2A" w:rsidRDefault="00C26E2A" w:rsidP="00C6656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</w:p>
          <w:p w:rsidR="003A0A79" w:rsidRPr="00105E2A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_________________________</w:t>
            </w:r>
          </w:p>
          <w:p w:rsidR="003A0A79" w:rsidRPr="00105E2A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Max Queinon Batista de Sousa</w:t>
            </w:r>
          </w:p>
          <w:p w:rsidR="003A0A79" w:rsidRPr="00105E2A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05E2A">
              <w:rPr>
                <w:rFonts w:ascii="Times New Roman" w:hAnsi="Times New Roman" w:cs="Times New Roman"/>
                <w:b/>
              </w:rPr>
              <w:t>Gerente Técnico do CAU/RO</w:t>
            </w:r>
          </w:p>
          <w:p w:rsidR="00631E3F" w:rsidRPr="00105E2A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  <w:b/>
              </w:rPr>
              <w:t>CAU nº A109018-6</w:t>
            </w:r>
          </w:p>
          <w:p w:rsidR="00052857" w:rsidRPr="00105E2A" w:rsidRDefault="00052857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568" w:rsidRPr="00105E2A" w:rsidTr="00C66568">
        <w:trPr>
          <w:trHeight w:val="308"/>
        </w:trPr>
        <w:tc>
          <w:tcPr>
            <w:tcW w:w="4680" w:type="dxa"/>
          </w:tcPr>
          <w:p w:rsidR="003A0A79" w:rsidRPr="00105E2A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</w:p>
          <w:p w:rsidR="00C26E2A" w:rsidRPr="00105E2A" w:rsidRDefault="00C26E2A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</w:p>
          <w:p w:rsidR="003A0A79" w:rsidRPr="00105E2A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_________________________</w:t>
            </w:r>
          </w:p>
          <w:p w:rsidR="003A0A79" w:rsidRPr="00105E2A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  <w:shd w:val="clear" w:color="auto" w:fill="FFFFFF"/>
              </w:rPr>
              <w:t>Audrey Faiands Carvalho Macedo</w:t>
            </w:r>
          </w:p>
          <w:p w:rsidR="003A0A79" w:rsidRPr="00105E2A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05E2A">
              <w:rPr>
                <w:rFonts w:ascii="Times New Roman" w:hAnsi="Times New Roman" w:cs="Times New Roman"/>
                <w:b/>
                <w:shd w:val="clear" w:color="auto" w:fill="FFFFFF"/>
              </w:rPr>
              <w:t>Agente de Fiscalização do CAU/RO</w:t>
            </w:r>
          </w:p>
          <w:p w:rsidR="00C66568" w:rsidRPr="00105E2A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05E2A">
              <w:rPr>
                <w:rFonts w:ascii="Times New Roman" w:hAnsi="Times New Roman" w:cs="Times New Roman"/>
                <w:b/>
              </w:rPr>
              <w:t>CAU nº A106579-3</w:t>
            </w:r>
          </w:p>
        </w:tc>
        <w:tc>
          <w:tcPr>
            <w:tcW w:w="4681" w:type="dxa"/>
          </w:tcPr>
          <w:p w:rsidR="003A0A79" w:rsidRPr="00105E2A" w:rsidRDefault="003A0A79" w:rsidP="00EC28F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</w:p>
          <w:p w:rsidR="00C26E2A" w:rsidRPr="00105E2A" w:rsidRDefault="00C26E2A" w:rsidP="00EC28F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</w:p>
          <w:p w:rsidR="003A0A79" w:rsidRPr="00105E2A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_________________________</w:t>
            </w:r>
          </w:p>
          <w:p w:rsidR="003A0A79" w:rsidRPr="00105E2A" w:rsidRDefault="0018648C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05E2A">
              <w:rPr>
                <w:rFonts w:ascii="Times New Roman" w:hAnsi="Times New Roman" w:cs="Times New Roman"/>
                <w:shd w:val="clear" w:color="auto" w:fill="FFFFFF"/>
              </w:rPr>
              <w:t>Marcelo Estebanez Martins</w:t>
            </w:r>
          </w:p>
          <w:p w:rsidR="003A0A79" w:rsidRPr="00105E2A" w:rsidRDefault="0018648C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05E2A">
              <w:rPr>
                <w:rFonts w:ascii="Times New Roman" w:hAnsi="Times New Roman" w:cs="Times New Roman"/>
                <w:b/>
              </w:rPr>
              <w:t>Assessor Jurídico</w:t>
            </w:r>
            <w:r w:rsidR="003A0A79" w:rsidRPr="00105E2A">
              <w:rPr>
                <w:rFonts w:ascii="Times New Roman" w:hAnsi="Times New Roman" w:cs="Times New Roman"/>
                <w:b/>
              </w:rPr>
              <w:t xml:space="preserve"> do CAU/RO</w:t>
            </w:r>
          </w:p>
          <w:p w:rsidR="003A0A79" w:rsidRPr="00105E2A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OAB</w:t>
            </w:r>
            <w:r w:rsidRPr="00105E2A">
              <w:rPr>
                <w:rFonts w:ascii="Times New Roman" w:hAnsi="Times New Roman" w:cs="Times New Roman"/>
                <w:shd w:val="clear" w:color="auto" w:fill="FFFFFF"/>
              </w:rPr>
              <w:t xml:space="preserve">/RO nº </w:t>
            </w:r>
          </w:p>
          <w:p w:rsidR="00C66568" w:rsidRPr="00105E2A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  <w:b/>
              </w:rPr>
              <w:t>Estebanez Martins Advogados Associados</w:t>
            </w:r>
            <w:r w:rsidRPr="00105E2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A4ADA" w:rsidRPr="00105E2A" w:rsidRDefault="00FA4ADA" w:rsidP="00CB47C1">
      <w:pPr>
        <w:rPr>
          <w:rFonts w:ascii="Times New Roman" w:hAnsi="Times New Roman" w:cs="Times New Roman"/>
        </w:rPr>
      </w:pPr>
    </w:p>
    <w:sectPr w:rsidR="00FA4ADA" w:rsidRPr="00105E2A" w:rsidSect="00EA6959">
      <w:headerReference w:type="default" r:id="rId9"/>
      <w:footerReference w:type="default" r:id="rId10"/>
      <w:pgSz w:w="11906" w:h="16838"/>
      <w:pgMar w:top="1701" w:right="1134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859" w:rsidRDefault="00B96859">
      <w:pPr>
        <w:spacing w:after="0" w:line="240" w:lineRule="auto"/>
      </w:pPr>
      <w:r>
        <w:separator/>
      </w:r>
    </w:p>
  </w:endnote>
  <w:endnote w:type="continuationSeparator" w:id="0">
    <w:p w:rsidR="00B96859" w:rsidRDefault="00B96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41167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611504" w:rsidRPr="00A02F77" w:rsidRDefault="00611504" w:rsidP="00A02F7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02F77">
              <w:rPr>
                <w:rFonts w:ascii="Times New Roman" w:hAnsi="Times New Roman" w:cs="Times New Roman"/>
                <w:sz w:val="16"/>
                <w:szCs w:val="16"/>
              </w:rPr>
              <w:t>ATA</w:t>
            </w:r>
            <w:proofErr w:type="gramEnd"/>
            <w:r w:rsidRPr="00A02F77">
              <w:rPr>
                <w:rFonts w:ascii="Times New Roman" w:hAnsi="Times New Roman" w:cs="Times New Roman"/>
                <w:sz w:val="16"/>
                <w:szCs w:val="16"/>
              </w:rPr>
              <w:t xml:space="preserve"> DA 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7ª REUNIÃO PLENÁRIA ORDINÁRIA –26 DE SETEMBRO</w:t>
            </w:r>
            <w:r w:rsidRPr="00A02F77">
              <w:rPr>
                <w:rFonts w:ascii="Times New Roman" w:hAnsi="Times New Roman" w:cs="Times New Roman"/>
                <w:sz w:val="16"/>
                <w:szCs w:val="16"/>
              </w:rPr>
              <w:t xml:space="preserve"> DE 2017</w:t>
            </w:r>
          </w:p>
          <w:p w:rsidR="00611504" w:rsidRDefault="00611504" w:rsidP="00A02F77">
            <w:pPr>
              <w:pStyle w:val="Rodap"/>
              <w:jc w:val="right"/>
            </w:pPr>
            <w:r w:rsidRPr="00A02F77">
              <w:rPr>
                <w:rFonts w:ascii="Times New Roman" w:hAnsi="Times New Roman" w:cs="Times New Roman"/>
                <w:sz w:val="16"/>
                <w:szCs w:val="16"/>
              </w:rPr>
              <w:t xml:space="preserve">Página </w:t>
            </w:r>
            <w:r w:rsidRPr="00A02F77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A02F77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Pr="00A02F77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AC74D3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2</w:t>
            </w:r>
            <w:r w:rsidRPr="00A02F77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A02F77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r w:rsidRPr="00A02F77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A02F77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Pr="00A02F77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AC74D3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13</w:t>
            </w:r>
            <w:r w:rsidRPr="00A02F77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11504" w:rsidRDefault="006115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859" w:rsidRDefault="00B96859">
      <w:pPr>
        <w:spacing w:after="0" w:line="240" w:lineRule="auto"/>
      </w:pPr>
      <w:r>
        <w:separator/>
      </w:r>
    </w:p>
  </w:footnote>
  <w:footnote w:type="continuationSeparator" w:id="0">
    <w:p w:rsidR="00B96859" w:rsidRDefault="00B96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504" w:rsidRDefault="00611504">
    <w:pPr>
      <w:pStyle w:val="Cabealho"/>
    </w:pPr>
    <w:r w:rsidRPr="00CC325E"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197059FC" wp14:editId="0638E068">
          <wp:simplePos x="0" y="0"/>
          <wp:positionH relativeFrom="margin">
            <wp:posOffset>-1073150</wp:posOffset>
          </wp:positionH>
          <wp:positionV relativeFrom="margin">
            <wp:posOffset>-1078230</wp:posOffset>
          </wp:positionV>
          <wp:extent cx="7551683" cy="1008993"/>
          <wp:effectExtent l="0" t="0" r="0" b="1270"/>
          <wp:wrapNone/>
          <wp:docPr id="1" name="Imagem 1" descr="CAU-RO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O - Papel Timbrado-0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82" b="87206"/>
                  <a:stretch/>
                </pic:blipFill>
                <pic:spPr bwMode="auto">
                  <a:xfrm>
                    <a:off x="0" y="0"/>
                    <a:ext cx="7551683" cy="10089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04" w:rsidRDefault="006115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72DD"/>
    <w:multiLevelType w:val="hybridMultilevel"/>
    <w:tmpl w:val="9CA00BE4"/>
    <w:lvl w:ilvl="0" w:tplc="87729D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8286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CE54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2AAA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16AB3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A6F8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EA90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2E41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94B4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640BE2"/>
    <w:multiLevelType w:val="hybridMultilevel"/>
    <w:tmpl w:val="07AA6D92"/>
    <w:lvl w:ilvl="0" w:tplc="1952B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E8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B6D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1CE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E5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103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787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A5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92B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087939"/>
    <w:multiLevelType w:val="hybridMultilevel"/>
    <w:tmpl w:val="91BA14FA"/>
    <w:lvl w:ilvl="0" w:tplc="2C7886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B66C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80AE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A2DA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9630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D036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68BC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5001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3E4B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DE5CE8"/>
    <w:multiLevelType w:val="hybridMultilevel"/>
    <w:tmpl w:val="146E36C0"/>
    <w:lvl w:ilvl="0" w:tplc="D51AD5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E67C8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C8DE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B098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046C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D037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42BC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F0D5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8ED0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7B4166"/>
    <w:multiLevelType w:val="hybridMultilevel"/>
    <w:tmpl w:val="6C406D20"/>
    <w:lvl w:ilvl="0" w:tplc="D8C8F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24C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14A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B6C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F80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E2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D62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A85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500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9DF02AF"/>
    <w:multiLevelType w:val="hybridMultilevel"/>
    <w:tmpl w:val="54187BE4"/>
    <w:lvl w:ilvl="0" w:tplc="62889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845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124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E0A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2C6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E69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78A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186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2C3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D1A7840"/>
    <w:multiLevelType w:val="hybridMultilevel"/>
    <w:tmpl w:val="F0382D76"/>
    <w:lvl w:ilvl="0" w:tplc="78864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E7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48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DED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E2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66D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58A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7A5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4C3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CAF0ED2"/>
    <w:multiLevelType w:val="hybridMultilevel"/>
    <w:tmpl w:val="65C258B0"/>
    <w:lvl w:ilvl="0" w:tplc="EB7443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5E43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683D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03E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5CC8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8E72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EE5B0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9AE7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7220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9C05E7"/>
    <w:multiLevelType w:val="hybridMultilevel"/>
    <w:tmpl w:val="239EECC4"/>
    <w:lvl w:ilvl="0" w:tplc="BFBE4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048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CE7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443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586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3C1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2CE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324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4EE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D884EED"/>
    <w:multiLevelType w:val="hybridMultilevel"/>
    <w:tmpl w:val="4892974E"/>
    <w:lvl w:ilvl="0" w:tplc="1188F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1A4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0A0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569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123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CE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525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F8E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68D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C301822"/>
    <w:multiLevelType w:val="hybridMultilevel"/>
    <w:tmpl w:val="E800EE0C"/>
    <w:lvl w:ilvl="0" w:tplc="D2E417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F481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680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D093F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EA837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28BF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E0F18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880A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78A1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0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57"/>
    <w:rsid w:val="00000A67"/>
    <w:rsid w:val="00003A44"/>
    <w:rsid w:val="0000436C"/>
    <w:rsid w:val="000046EE"/>
    <w:rsid w:val="000066C3"/>
    <w:rsid w:val="00006EB3"/>
    <w:rsid w:val="00007357"/>
    <w:rsid w:val="00010CBB"/>
    <w:rsid w:val="00027E86"/>
    <w:rsid w:val="00040E92"/>
    <w:rsid w:val="00041573"/>
    <w:rsid w:val="00042952"/>
    <w:rsid w:val="00044145"/>
    <w:rsid w:val="00051006"/>
    <w:rsid w:val="00052507"/>
    <w:rsid w:val="00052857"/>
    <w:rsid w:val="00052D0E"/>
    <w:rsid w:val="00053130"/>
    <w:rsid w:val="000552F9"/>
    <w:rsid w:val="00070B3F"/>
    <w:rsid w:val="00075008"/>
    <w:rsid w:val="00084435"/>
    <w:rsid w:val="000857E9"/>
    <w:rsid w:val="0008789A"/>
    <w:rsid w:val="00090EDC"/>
    <w:rsid w:val="00095E80"/>
    <w:rsid w:val="000A4EE4"/>
    <w:rsid w:val="000A6A07"/>
    <w:rsid w:val="000B1609"/>
    <w:rsid w:val="000B2CB6"/>
    <w:rsid w:val="000B39C5"/>
    <w:rsid w:val="000C7B07"/>
    <w:rsid w:val="000D1447"/>
    <w:rsid w:val="000D17EC"/>
    <w:rsid w:val="000D2326"/>
    <w:rsid w:val="000D3100"/>
    <w:rsid w:val="000E33F4"/>
    <w:rsid w:val="000F569F"/>
    <w:rsid w:val="0010127D"/>
    <w:rsid w:val="0010316D"/>
    <w:rsid w:val="00104AE4"/>
    <w:rsid w:val="00105BAA"/>
    <w:rsid w:val="00105E2A"/>
    <w:rsid w:val="00113DA6"/>
    <w:rsid w:val="0011430D"/>
    <w:rsid w:val="0011620D"/>
    <w:rsid w:val="00120D2F"/>
    <w:rsid w:val="00124EDE"/>
    <w:rsid w:val="00132E29"/>
    <w:rsid w:val="001373E4"/>
    <w:rsid w:val="00142A66"/>
    <w:rsid w:val="0014563F"/>
    <w:rsid w:val="00147F43"/>
    <w:rsid w:val="001501FE"/>
    <w:rsid w:val="00152112"/>
    <w:rsid w:val="00152E47"/>
    <w:rsid w:val="001534BC"/>
    <w:rsid w:val="0015506C"/>
    <w:rsid w:val="00163CCB"/>
    <w:rsid w:val="0016706B"/>
    <w:rsid w:val="00170AB5"/>
    <w:rsid w:val="001735C8"/>
    <w:rsid w:val="0017382A"/>
    <w:rsid w:val="0017489A"/>
    <w:rsid w:val="00182B0C"/>
    <w:rsid w:val="0018648C"/>
    <w:rsid w:val="0019189C"/>
    <w:rsid w:val="001935AD"/>
    <w:rsid w:val="001B4952"/>
    <w:rsid w:val="001B6C35"/>
    <w:rsid w:val="001C1F0C"/>
    <w:rsid w:val="001C32FB"/>
    <w:rsid w:val="001C4E39"/>
    <w:rsid w:val="001D0C50"/>
    <w:rsid w:val="001D44AD"/>
    <w:rsid w:val="001D5C79"/>
    <w:rsid w:val="001D6B75"/>
    <w:rsid w:val="001E0017"/>
    <w:rsid w:val="001E1C0A"/>
    <w:rsid w:val="001E2020"/>
    <w:rsid w:val="001E51C8"/>
    <w:rsid w:val="001F1CFA"/>
    <w:rsid w:val="001F528C"/>
    <w:rsid w:val="00203F54"/>
    <w:rsid w:val="00207E65"/>
    <w:rsid w:val="002124FA"/>
    <w:rsid w:val="002166CF"/>
    <w:rsid w:val="002173AF"/>
    <w:rsid w:val="00217D64"/>
    <w:rsid w:val="002220D9"/>
    <w:rsid w:val="0022308E"/>
    <w:rsid w:val="0023319B"/>
    <w:rsid w:val="00235DC3"/>
    <w:rsid w:val="0023601A"/>
    <w:rsid w:val="002426A3"/>
    <w:rsid w:val="0024755E"/>
    <w:rsid w:val="00247C94"/>
    <w:rsid w:val="00253594"/>
    <w:rsid w:val="00256385"/>
    <w:rsid w:val="00260C73"/>
    <w:rsid w:val="00265188"/>
    <w:rsid w:val="002654BF"/>
    <w:rsid w:val="00271C41"/>
    <w:rsid w:val="00280B12"/>
    <w:rsid w:val="00284789"/>
    <w:rsid w:val="00285ED0"/>
    <w:rsid w:val="00287414"/>
    <w:rsid w:val="0028760A"/>
    <w:rsid w:val="00287D1D"/>
    <w:rsid w:val="002921E3"/>
    <w:rsid w:val="00294D58"/>
    <w:rsid w:val="002970A2"/>
    <w:rsid w:val="00297918"/>
    <w:rsid w:val="002A1183"/>
    <w:rsid w:val="002A5D5D"/>
    <w:rsid w:val="002B0947"/>
    <w:rsid w:val="002B42E2"/>
    <w:rsid w:val="002C16D6"/>
    <w:rsid w:val="002C29B8"/>
    <w:rsid w:val="002C3B6E"/>
    <w:rsid w:val="002C49AB"/>
    <w:rsid w:val="002C519C"/>
    <w:rsid w:val="002D25A8"/>
    <w:rsid w:val="002D3C48"/>
    <w:rsid w:val="002D7184"/>
    <w:rsid w:val="002D7536"/>
    <w:rsid w:val="002E0CF4"/>
    <w:rsid w:val="002E514C"/>
    <w:rsid w:val="002E6680"/>
    <w:rsid w:val="002E7C09"/>
    <w:rsid w:val="002F19C7"/>
    <w:rsid w:val="002F2C63"/>
    <w:rsid w:val="002F60D8"/>
    <w:rsid w:val="003036F3"/>
    <w:rsid w:val="00304114"/>
    <w:rsid w:val="00304C52"/>
    <w:rsid w:val="0030555E"/>
    <w:rsid w:val="003101A0"/>
    <w:rsid w:val="003165FE"/>
    <w:rsid w:val="00316887"/>
    <w:rsid w:val="0031715F"/>
    <w:rsid w:val="00320968"/>
    <w:rsid w:val="003263EC"/>
    <w:rsid w:val="00326B20"/>
    <w:rsid w:val="00333707"/>
    <w:rsid w:val="00334CC2"/>
    <w:rsid w:val="003378E3"/>
    <w:rsid w:val="00344778"/>
    <w:rsid w:val="00345372"/>
    <w:rsid w:val="00351F26"/>
    <w:rsid w:val="00352DA3"/>
    <w:rsid w:val="00356A4A"/>
    <w:rsid w:val="003572FB"/>
    <w:rsid w:val="0036010E"/>
    <w:rsid w:val="00360B30"/>
    <w:rsid w:val="003614B7"/>
    <w:rsid w:val="0036190D"/>
    <w:rsid w:val="003647A9"/>
    <w:rsid w:val="0037089C"/>
    <w:rsid w:val="003717D7"/>
    <w:rsid w:val="00372C54"/>
    <w:rsid w:val="003757D4"/>
    <w:rsid w:val="0037755B"/>
    <w:rsid w:val="0038344B"/>
    <w:rsid w:val="00384EB5"/>
    <w:rsid w:val="00386567"/>
    <w:rsid w:val="00390958"/>
    <w:rsid w:val="003939A1"/>
    <w:rsid w:val="00393E0C"/>
    <w:rsid w:val="003947E8"/>
    <w:rsid w:val="00395552"/>
    <w:rsid w:val="003A014D"/>
    <w:rsid w:val="003A0A79"/>
    <w:rsid w:val="003A1B73"/>
    <w:rsid w:val="003A22C4"/>
    <w:rsid w:val="003B467E"/>
    <w:rsid w:val="003B4E7D"/>
    <w:rsid w:val="003B56E5"/>
    <w:rsid w:val="003B5808"/>
    <w:rsid w:val="003B6CD3"/>
    <w:rsid w:val="003C2652"/>
    <w:rsid w:val="003C6ADE"/>
    <w:rsid w:val="003C6F71"/>
    <w:rsid w:val="003C7246"/>
    <w:rsid w:val="003C7548"/>
    <w:rsid w:val="003D3C67"/>
    <w:rsid w:val="003D70E4"/>
    <w:rsid w:val="003E3C5B"/>
    <w:rsid w:val="003E3FFC"/>
    <w:rsid w:val="003E43B0"/>
    <w:rsid w:val="003F4145"/>
    <w:rsid w:val="003F6A9E"/>
    <w:rsid w:val="00400417"/>
    <w:rsid w:val="004102D7"/>
    <w:rsid w:val="00412F1E"/>
    <w:rsid w:val="00421148"/>
    <w:rsid w:val="0042258B"/>
    <w:rsid w:val="004309F9"/>
    <w:rsid w:val="004347FD"/>
    <w:rsid w:val="0043662B"/>
    <w:rsid w:val="00437ED5"/>
    <w:rsid w:val="00443FA2"/>
    <w:rsid w:val="00446D1C"/>
    <w:rsid w:val="00452F95"/>
    <w:rsid w:val="00453EDD"/>
    <w:rsid w:val="00455EEB"/>
    <w:rsid w:val="004571C5"/>
    <w:rsid w:val="004631D9"/>
    <w:rsid w:val="0046712F"/>
    <w:rsid w:val="00471BCC"/>
    <w:rsid w:val="00473A8B"/>
    <w:rsid w:val="004840E2"/>
    <w:rsid w:val="00491BE8"/>
    <w:rsid w:val="00496FCF"/>
    <w:rsid w:val="0049756C"/>
    <w:rsid w:val="004A5A9E"/>
    <w:rsid w:val="004A6774"/>
    <w:rsid w:val="004B0714"/>
    <w:rsid w:val="004B6AE6"/>
    <w:rsid w:val="004C6166"/>
    <w:rsid w:val="004D12B6"/>
    <w:rsid w:val="004D1D34"/>
    <w:rsid w:val="004D2CDA"/>
    <w:rsid w:val="004D63C9"/>
    <w:rsid w:val="004D74B6"/>
    <w:rsid w:val="004E1667"/>
    <w:rsid w:val="004E17F9"/>
    <w:rsid w:val="004E1A9E"/>
    <w:rsid w:val="004E7B30"/>
    <w:rsid w:val="004F02A8"/>
    <w:rsid w:val="004F0D93"/>
    <w:rsid w:val="004F11F0"/>
    <w:rsid w:val="004F17BB"/>
    <w:rsid w:val="00503720"/>
    <w:rsid w:val="00512500"/>
    <w:rsid w:val="005132C2"/>
    <w:rsid w:val="00513E60"/>
    <w:rsid w:val="005203D3"/>
    <w:rsid w:val="00530DD9"/>
    <w:rsid w:val="0053479D"/>
    <w:rsid w:val="005412D4"/>
    <w:rsid w:val="00543698"/>
    <w:rsid w:val="00546071"/>
    <w:rsid w:val="00552711"/>
    <w:rsid w:val="0055468E"/>
    <w:rsid w:val="005674FB"/>
    <w:rsid w:val="0057109C"/>
    <w:rsid w:val="005711D4"/>
    <w:rsid w:val="005713BE"/>
    <w:rsid w:val="00572A6E"/>
    <w:rsid w:val="0057484F"/>
    <w:rsid w:val="00577093"/>
    <w:rsid w:val="0058500B"/>
    <w:rsid w:val="0058712F"/>
    <w:rsid w:val="0058727F"/>
    <w:rsid w:val="005977F2"/>
    <w:rsid w:val="005A544D"/>
    <w:rsid w:val="005B3A9F"/>
    <w:rsid w:val="005C0C3C"/>
    <w:rsid w:val="005C12A0"/>
    <w:rsid w:val="005C5025"/>
    <w:rsid w:val="005D7207"/>
    <w:rsid w:val="005E1002"/>
    <w:rsid w:val="005E20CD"/>
    <w:rsid w:val="005F0957"/>
    <w:rsid w:val="005F5F48"/>
    <w:rsid w:val="005F6D47"/>
    <w:rsid w:val="00607AA2"/>
    <w:rsid w:val="00607BFE"/>
    <w:rsid w:val="00611504"/>
    <w:rsid w:val="006130FF"/>
    <w:rsid w:val="006139B6"/>
    <w:rsid w:val="006140E9"/>
    <w:rsid w:val="006143DA"/>
    <w:rsid w:val="0061787D"/>
    <w:rsid w:val="006223AF"/>
    <w:rsid w:val="00622B28"/>
    <w:rsid w:val="00631E3F"/>
    <w:rsid w:val="006327FE"/>
    <w:rsid w:val="00632CBD"/>
    <w:rsid w:val="00635F3A"/>
    <w:rsid w:val="00636610"/>
    <w:rsid w:val="006370C1"/>
    <w:rsid w:val="00641BFD"/>
    <w:rsid w:val="00641CF8"/>
    <w:rsid w:val="006425D4"/>
    <w:rsid w:val="00646184"/>
    <w:rsid w:val="0065431F"/>
    <w:rsid w:val="006568DD"/>
    <w:rsid w:val="00656C5C"/>
    <w:rsid w:val="0066034D"/>
    <w:rsid w:val="00662383"/>
    <w:rsid w:val="00665BFE"/>
    <w:rsid w:val="006721EF"/>
    <w:rsid w:val="0068005D"/>
    <w:rsid w:val="00680E23"/>
    <w:rsid w:val="00681A37"/>
    <w:rsid w:val="0068354D"/>
    <w:rsid w:val="006838B6"/>
    <w:rsid w:val="006859C7"/>
    <w:rsid w:val="00692065"/>
    <w:rsid w:val="00692EF9"/>
    <w:rsid w:val="0069381F"/>
    <w:rsid w:val="00696674"/>
    <w:rsid w:val="006A05B9"/>
    <w:rsid w:val="006A2543"/>
    <w:rsid w:val="006B1A14"/>
    <w:rsid w:val="006B787C"/>
    <w:rsid w:val="006C41EF"/>
    <w:rsid w:val="006D042A"/>
    <w:rsid w:val="006E267F"/>
    <w:rsid w:val="006E3EF3"/>
    <w:rsid w:val="006E5A46"/>
    <w:rsid w:val="006E7494"/>
    <w:rsid w:val="006F21AE"/>
    <w:rsid w:val="006F4027"/>
    <w:rsid w:val="006F56B8"/>
    <w:rsid w:val="00701670"/>
    <w:rsid w:val="00701D29"/>
    <w:rsid w:val="0070568D"/>
    <w:rsid w:val="00706601"/>
    <w:rsid w:val="00710851"/>
    <w:rsid w:val="00715F7C"/>
    <w:rsid w:val="00717953"/>
    <w:rsid w:val="00717F42"/>
    <w:rsid w:val="0072082A"/>
    <w:rsid w:val="0073665D"/>
    <w:rsid w:val="007375BC"/>
    <w:rsid w:val="0073762B"/>
    <w:rsid w:val="00741F0C"/>
    <w:rsid w:val="00742A42"/>
    <w:rsid w:val="00743E07"/>
    <w:rsid w:val="00744E49"/>
    <w:rsid w:val="007479E9"/>
    <w:rsid w:val="0075124E"/>
    <w:rsid w:val="00751B55"/>
    <w:rsid w:val="00754C25"/>
    <w:rsid w:val="00757852"/>
    <w:rsid w:val="007624C7"/>
    <w:rsid w:val="0076290A"/>
    <w:rsid w:val="0076426E"/>
    <w:rsid w:val="007677FF"/>
    <w:rsid w:val="007717AC"/>
    <w:rsid w:val="00774841"/>
    <w:rsid w:val="007758C8"/>
    <w:rsid w:val="0077751C"/>
    <w:rsid w:val="007824C4"/>
    <w:rsid w:val="00785031"/>
    <w:rsid w:val="007907E7"/>
    <w:rsid w:val="00791F78"/>
    <w:rsid w:val="00794424"/>
    <w:rsid w:val="007A02D5"/>
    <w:rsid w:val="007A246A"/>
    <w:rsid w:val="007A363B"/>
    <w:rsid w:val="007A3B1F"/>
    <w:rsid w:val="007B3AAB"/>
    <w:rsid w:val="007B4414"/>
    <w:rsid w:val="007C2EA6"/>
    <w:rsid w:val="007C3830"/>
    <w:rsid w:val="007C48BA"/>
    <w:rsid w:val="007D565E"/>
    <w:rsid w:val="007D6614"/>
    <w:rsid w:val="007E0EF9"/>
    <w:rsid w:val="007E199E"/>
    <w:rsid w:val="007E424A"/>
    <w:rsid w:val="007E6D3B"/>
    <w:rsid w:val="007F1469"/>
    <w:rsid w:val="007F1C34"/>
    <w:rsid w:val="007F45B5"/>
    <w:rsid w:val="00804147"/>
    <w:rsid w:val="00804A9B"/>
    <w:rsid w:val="00810A57"/>
    <w:rsid w:val="008202BF"/>
    <w:rsid w:val="0083323D"/>
    <w:rsid w:val="00833C41"/>
    <w:rsid w:val="0083635E"/>
    <w:rsid w:val="00837EB1"/>
    <w:rsid w:val="008414A9"/>
    <w:rsid w:val="00841EE5"/>
    <w:rsid w:val="0084602F"/>
    <w:rsid w:val="00853BB4"/>
    <w:rsid w:val="008549B4"/>
    <w:rsid w:val="0085638F"/>
    <w:rsid w:val="00856DC6"/>
    <w:rsid w:val="00857E00"/>
    <w:rsid w:val="00860388"/>
    <w:rsid w:val="00861F82"/>
    <w:rsid w:val="00864049"/>
    <w:rsid w:val="00867621"/>
    <w:rsid w:val="00870632"/>
    <w:rsid w:val="00872022"/>
    <w:rsid w:val="008726C7"/>
    <w:rsid w:val="00875C17"/>
    <w:rsid w:val="00880524"/>
    <w:rsid w:val="00882B5B"/>
    <w:rsid w:val="008866D1"/>
    <w:rsid w:val="00894EFE"/>
    <w:rsid w:val="0089753C"/>
    <w:rsid w:val="008A2C35"/>
    <w:rsid w:val="008A4DB3"/>
    <w:rsid w:val="008A6AED"/>
    <w:rsid w:val="008B00D8"/>
    <w:rsid w:val="008B1AF5"/>
    <w:rsid w:val="008B22A5"/>
    <w:rsid w:val="008C28FF"/>
    <w:rsid w:val="008C6221"/>
    <w:rsid w:val="008D34C0"/>
    <w:rsid w:val="008E0B2C"/>
    <w:rsid w:val="008E2CDE"/>
    <w:rsid w:val="008E3223"/>
    <w:rsid w:val="008E3C5D"/>
    <w:rsid w:val="008E73BD"/>
    <w:rsid w:val="008F0719"/>
    <w:rsid w:val="008F428E"/>
    <w:rsid w:val="00900809"/>
    <w:rsid w:val="00906151"/>
    <w:rsid w:val="00912CE9"/>
    <w:rsid w:val="00916447"/>
    <w:rsid w:val="00917761"/>
    <w:rsid w:val="00925D02"/>
    <w:rsid w:val="00925E74"/>
    <w:rsid w:val="00925E95"/>
    <w:rsid w:val="0092695B"/>
    <w:rsid w:val="009307AC"/>
    <w:rsid w:val="00932DA5"/>
    <w:rsid w:val="009352D1"/>
    <w:rsid w:val="00936B78"/>
    <w:rsid w:val="009403FC"/>
    <w:rsid w:val="009453E8"/>
    <w:rsid w:val="009469B2"/>
    <w:rsid w:val="00947452"/>
    <w:rsid w:val="00951926"/>
    <w:rsid w:val="00962417"/>
    <w:rsid w:val="0097687D"/>
    <w:rsid w:val="0098170C"/>
    <w:rsid w:val="00985115"/>
    <w:rsid w:val="009A14C9"/>
    <w:rsid w:val="009A4A82"/>
    <w:rsid w:val="009A4FC2"/>
    <w:rsid w:val="009B092F"/>
    <w:rsid w:val="009B11CE"/>
    <w:rsid w:val="009B578C"/>
    <w:rsid w:val="009C7FFA"/>
    <w:rsid w:val="009D12C9"/>
    <w:rsid w:val="009D485D"/>
    <w:rsid w:val="009D4E49"/>
    <w:rsid w:val="009E09A1"/>
    <w:rsid w:val="009E6910"/>
    <w:rsid w:val="009E6D97"/>
    <w:rsid w:val="009F76F9"/>
    <w:rsid w:val="00A016BD"/>
    <w:rsid w:val="00A02F77"/>
    <w:rsid w:val="00A0325A"/>
    <w:rsid w:val="00A04874"/>
    <w:rsid w:val="00A074B3"/>
    <w:rsid w:val="00A11354"/>
    <w:rsid w:val="00A127AD"/>
    <w:rsid w:val="00A17906"/>
    <w:rsid w:val="00A238AD"/>
    <w:rsid w:val="00A4003D"/>
    <w:rsid w:val="00A429B1"/>
    <w:rsid w:val="00A436BF"/>
    <w:rsid w:val="00A43F0F"/>
    <w:rsid w:val="00A46B98"/>
    <w:rsid w:val="00A479A3"/>
    <w:rsid w:val="00A549F6"/>
    <w:rsid w:val="00A67C9D"/>
    <w:rsid w:val="00A70B53"/>
    <w:rsid w:val="00A75318"/>
    <w:rsid w:val="00A77C9C"/>
    <w:rsid w:val="00A815F1"/>
    <w:rsid w:val="00A842E4"/>
    <w:rsid w:val="00A874E2"/>
    <w:rsid w:val="00A87FE0"/>
    <w:rsid w:val="00A919E2"/>
    <w:rsid w:val="00A963F9"/>
    <w:rsid w:val="00AA21C0"/>
    <w:rsid w:val="00AA32CB"/>
    <w:rsid w:val="00AA4DFC"/>
    <w:rsid w:val="00AA7B8B"/>
    <w:rsid w:val="00AB0258"/>
    <w:rsid w:val="00AB289B"/>
    <w:rsid w:val="00AB28AF"/>
    <w:rsid w:val="00AB330D"/>
    <w:rsid w:val="00AB3F93"/>
    <w:rsid w:val="00AB68AA"/>
    <w:rsid w:val="00AC0F79"/>
    <w:rsid w:val="00AC51F5"/>
    <w:rsid w:val="00AC74D3"/>
    <w:rsid w:val="00AD769D"/>
    <w:rsid w:val="00AE2AFE"/>
    <w:rsid w:val="00AE4170"/>
    <w:rsid w:val="00AF08C9"/>
    <w:rsid w:val="00AF3256"/>
    <w:rsid w:val="00AF7BA2"/>
    <w:rsid w:val="00B000CF"/>
    <w:rsid w:val="00B000D0"/>
    <w:rsid w:val="00B004D8"/>
    <w:rsid w:val="00B00F4B"/>
    <w:rsid w:val="00B01CB2"/>
    <w:rsid w:val="00B02460"/>
    <w:rsid w:val="00B03141"/>
    <w:rsid w:val="00B07449"/>
    <w:rsid w:val="00B10E12"/>
    <w:rsid w:val="00B2111A"/>
    <w:rsid w:val="00B23319"/>
    <w:rsid w:val="00B26AD7"/>
    <w:rsid w:val="00B31F23"/>
    <w:rsid w:val="00B3584C"/>
    <w:rsid w:val="00B420FE"/>
    <w:rsid w:val="00B4774D"/>
    <w:rsid w:val="00B530A5"/>
    <w:rsid w:val="00B56E6F"/>
    <w:rsid w:val="00B61522"/>
    <w:rsid w:val="00B646D3"/>
    <w:rsid w:val="00B7420D"/>
    <w:rsid w:val="00B744C4"/>
    <w:rsid w:val="00B74768"/>
    <w:rsid w:val="00B74CF9"/>
    <w:rsid w:val="00B806BB"/>
    <w:rsid w:val="00B818EE"/>
    <w:rsid w:val="00B82039"/>
    <w:rsid w:val="00B82B35"/>
    <w:rsid w:val="00B856D0"/>
    <w:rsid w:val="00B86DF2"/>
    <w:rsid w:val="00B87A12"/>
    <w:rsid w:val="00B87C45"/>
    <w:rsid w:val="00B92BB6"/>
    <w:rsid w:val="00B9432F"/>
    <w:rsid w:val="00B96859"/>
    <w:rsid w:val="00BA63E6"/>
    <w:rsid w:val="00BB388B"/>
    <w:rsid w:val="00BB6695"/>
    <w:rsid w:val="00BC2730"/>
    <w:rsid w:val="00BC715B"/>
    <w:rsid w:val="00BD42B2"/>
    <w:rsid w:val="00BE0FB9"/>
    <w:rsid w:val="00BE26F1"/>
    <w:rsid w:val="00BE2F1E"/>
    <w:rsid w:val="00BE6849"/>
    <w:rsid w:val="00BE7A30"/>
    <w:rsid w:val="00C04D0E"/>
    <w:rsid w:val="00C05F28"/>
    <w:rsid w:val="00C06DC8"/>
    <w:rsid w:val="00C14389"/>
    <w:rsid w:val="00C205B3"/>
    <w:rsid w:val="00C209C5"/>
    <w:rsid w:val="00C21365"/>
    <w:rsid w:val="00C25CBC"/>
    <w:rsid w:val="00C26A4E"/>
    <w:rsid w:val="00C26E2A"/>
    <w:rsid w:val="00C33666"/>
    <w:rsid w:val="00C367D9"/>
    <w:rsid w:val="00C45836"/>
    <w:rsid w:val="00C459AC"/>
    <w:rsid w:val="00C507F8"/>
    <w:rsid w:val="00C54F56"/>
    <w:rsid w:val="00C62C1D"/>
    <w:rsid w:val="00C6444C"/>
    <w:rsid w:val="00C66568"/>
    <w:rsid w:val="00C70088"/>
    <w:rsid w:val="00C722B6"/>
    <w:rsid w:val="00C73250"/>
    <w:rsid w:val="00C73D2B"/>
    <w:rsid w:val="00C74EC5"/>
    <w:rsid w:val="00C75481"/>
    <w:rsid w:val="00C76FDB"/>
    <w:rsid w:val="00C77A43"/>
    <w:rsid w:val="00C80067"/>
    <w:rsid w:val="00C85FA2"/>
    <w:rsid w:val="00C91220"/>
    <w:rsid w:val="00C917D1"/>
    <w:rsid w:val="00C92508"/>
    <w:rsid w:val="00C96FE5"/>
    <w:rsid w:val="00C97605"/>
    <w:rsid w:val="00CB2836"/>
    <w:rsid w:val="00CB47C1"/>
    <w:rsid w:val="00CB4C33"/>
    <w:rsid w:val="00CC05A3"/>
    <w:rsid w:val="00CC557B"/>
    <w:rsid w:val="00CD4DE8"/>
    <w:rsid w:val="00CE0298"/>
    <w:rsid w:val="00CE083B"/>
    <w:rsid w:val="00CE7D1E"/>
    <w:rsid w:val="00CF164F"/>
    <w:rsid w:val="00CF5F40"/>
    <w:rsid w:val="00CF7C71"/>
    <w:rsid w:val="00D0420C"/>
    <w:rsid w:val="00D05937"/>
    <w:rsid w:val="00D071EE"/>
    <w:rsid w:val="00D07896"/>
    <w:rsid w:val="00D109DE"/>
    <w:rsid w:val="00D13714"/>
    <w:rsid w:val="00D13784"/>
    <w:rsid w:val="00D16081"/>
    <w:rsid w:val="00D21045"/>
    <w:rsid w:val="00D2154A"/>
    <w:rsid w:val="00D238E1"/>
    <w:rsid w:val="00D23D87"/>
    <w:rsid w:val="00D245B7"/>
    <w:rsid w:val="00D27B87"/>
    <w:rsid w:val="00D30F2C"/>
    <w:rsid w:val="00D33445"/>
    <w:rsid w:val="00D346AE"/>
    <w:rsid w:val="00D36CF6"/>
    <w:rsid w:val="00D423B0"/>
    <w:rsid w:val="00D4388E"/>
    <w:rsid w:val="00D4464E"/>
    <w:rsid w:val="00D51486"/>
    <w:rsid w:val="00D51B6C"/>
    <w:rsid w:val="00D53658"/>
    <w:rsid w:val="00D5625E"/>
    <w:rsid w:val="00D6124C"/>
    <w:rsid w:val="00D65031"/>
    <w:rsid w:val="00D67185"/>
    <w:rsid w:val="00D70C95"/>
    <w:rsid w:val="00D72CAD"/>
    <w:rsid w:val="00D81B78"/>
    <w:rsid w:val="00D85174"/>
    <w:rsid w:val="00D8585A"/>
    <w:rsid w:val="00D9420F"/>
    <w:rsid w:val="00DA4B0A"/>
    <w:rsid w:val="00DA69EE"/>
    <w:rsid w:val="00DA6C93"/>
    <w:rsid w:val="00DB0539"/>
    <w:rsid w:val="00DB482E"/>
    <w:rsid w:val="00DC1770"/>
    <w:rsid w:val="00DC1D3A"/>
    <w:rsid w:val="00DC6E17"/>
    <w:rsid w:val="00DC6FE5"/>
    <w:rsid w:val="00DD1F8B"/>
    <w:rsid w:val="00DD2F90"/>
    <w:rsid w:val="00DD6681"/>
    <w:rsid w:val="00DE0A82"/>
    <w:rsid w:val="00DE71B4"/>
    <w:rsid w:val="00DF10CB"/>
    <w:rsid w:val="00DF2200"/>
    <w:rsid w:val="00DF7CD6"/>
    <w:rsid w:val="00E00AE5"/>
    <w:rsid w:val="00E01DE2"/>
    <w:rsid w:val="00E07286"/>
    <w:rsid w:val="00E11352"/>
    <w:rsid w:val="00E11D45"/>
    <w:rsid w:val="00E15012"/>
    <w:rsid w:val="00E23E0A"/>
    <w:rsid w:val="00E27219"/>
    <w:rsid w:val="00E34837"/>
    <w:rsid w:val="00E35726"/>
    <w:rsid w:val="00E35CC1"/>
    <w:rsid w:val="00E4046E"/>
    <w:rsid w:val="00E41B49"/>
    <w:rsid w:val="00E42A7A"/>
    <w:rsid w:val="00E43E3F"/>
    <w:rsid w:val="00E4402B"/>
    <w:rsid w:val="00E447F5"/>
    <w:rsid w:val="00E450D4"/>
    <w:rsid w:val="00E4512F"/>
    <w:rsid w:val="00E46F54"/>
    <w:rsid w:val="00E47E50"/>
    <w:rsid w:val="00E50F83"/>
    <w:rsid w:val="00E53508"/>
    <w:rsid w:val="00E54D48"/>
    <w:rsid w:val="00E55B1A"/>
    <w:rsid w:val="00E561F0"/>
    <w:rsid w:val="00E626B4"/>
    <w:rsid w:val="00E628A7"/>
    <w:rsid w:val="00E62945"/>
    <w:rsid w:val="00E670BA"/>
    <w:rsid w:val="00E71717"/>
    <w:rsid w:val="00E82683"/>
    <w:rsid w:val="00E8327C"/>
    <w:rsid w:val="00E84014"/>
    <w:rsid w:val="00E931A7"/>
    <w:rsid w:val="00E93AC2"/>
    <w:rsid w:val="00E93B35"/>
    <w:rsid w:val="00E96691"/>
    <w:rsid w:val="00EA3717"/>
    <w:rsid w:val="00EA3BD8"/>
    <w:rsid w:val="00EA45B4"/>
    <w:rsid w:val="00EA5A0C"/>
    <w:rsid w:val="00EA5B33"/>
    <w:rsid w:val="00EA6959"/>
    <w:rsid w:val="00EB4C23"/>
    <w:rsid w:val="00EB6CC1"/>
    <w:rsid w:val="00EB7F3D"/>
    <w:rsid w:val="00EC0F6C"/>
    <w:rsid w:val="00EC28F8"/>
    <w:rsid w:val="00EC3108"/>
    <w:rsid w:val="00ED1F04"/>
    <w:rsid w:val="00ED486F"/>
    <w:rsid w:val="00EE3A62"/>
    <w:rsid w:val="00EE698A"/>
    <w:rsid w:val="00EE717E"/>
    <w:rsid w:val="00EE7DF2"/>
    <w:rsid w:val="00EF06E2"/>
    <w:rsid w:val="00EF48B0"/>
    <w:rsid w:val="00F11C48"/>
    <w:rsid w:val="00F145B5"/>
    <w:rsid w:val="00F145FF"/>
    <w:rsid w:val="00F16B28"/>
    <w:rsid w:val="00F201A2"/>
    <w:rsid w:val="00F227C9"/>
    <w:rsid w:val="00F24CFD"/>
    <w:rsid w:val="00F24D79"/>
    <w:rsid w:val="00F267FB"/>
    <w:rsid w:val="00F30EB0"/>
    <w:rsid w:val="00F31B0D"/>
    <w:rsid w:val="00F3436B"/>
    <w:rsid w:val="00F42502"/>
    <w:rsid w:val="00F449D0"/>
    <w:rsid w:val="00F47657"/>
    <w:rsid w:val="00F56679"/>
    <w:rsid w:val="00F575AD"/>
    <w:rsid w:val="00F628E4"/>
    <w:rsid w:val="00F6358F"/>
    <w:rsid w:val="00F65109"/>
    <w:rsid w:val="00F6578E"/>
    <w:rsid w:val="00F729CF"/>
    <w:rsid w:val="00F731C5"/>
    <w:rsid w:val="00F738C0"/>
    <w:rsid w:val="00F7715E"/>
    <w:rsid w:val="00F81FBA"/>
    <w:rsid w:val="00F83E89"/>
    <w:rsid w:val="00F847F1"/>
    <w:rsid w:val="00F964B4"/>
    <w:rsid w:val="00F96EF8"/>
    <w:rsid w:val="00FA1497"/>
    <w:rsid w:val="00FA34E2"/>
    <w:rsid w:val="00FA4ADA"/>
    <w:rsid w:val="00FC68C7"/>
    <w:rsid w:val="00FC6CBE"/>
    <w:rsid w:val="00FD27E1"/>
    <w:rsid w:val="00FD33B5"/>
    <w:rsid w:val="00FD550E"/>
    <w:rsid w:val="00FE38CE"/>
    <w:rsid w:val="00FE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57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5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52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857"/>
  </w:style>
  <w:style w:type="paragraph" w:styleId="Rodap">
    <w:name w:val="footer"/>
    <w:basedOn w:val="Normal"/>
    <w:link w:val="RodapChar"/>
    <w:uiPriority w:val="99"/>
    <w:unhideWhenUsed/>
    <w:rsid w:val="00052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857"/>
  </w:style>
  <w:style w:type="character" w:customStyle="1" w:styleId="apple-converted-space">
    <w:name w:val="apple-converted-space"/>
    <w:basedOn w:val="Fontepargpadro"/>
    <w:rsid w:val="00DA6C93"/>
  </w:style>
  <w:style w:type="character" w:styleId="nfase">
    <w:name w:val="Emphasis"/>
    <w:basedOn w:val="Fontepargpadro"/>
    <w:uiPriority w:val="20"/>
    <w:qFormat/>
    <w:rsid w:val="00DA6C9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D0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A7B8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628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628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628A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628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628A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2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57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5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52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857"/>
  </w:style>
  <w:style w:type="paragraph" w:styleId="Rodap">
    <w:name w:val="footer"/>
    <w:basedOn w:val="Normal"/>
    <w:link w:val="RodapChar"/>
    <w:uiPriority w:val="99"/>
    <w:unhideWhenUsed/>
    <w:rsid w:val="00052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857"/>
  </w:style>
  <w:style w:type="character" w:customStyle="1" w:styleId="apple-converted-space">
    <w:name w:val="apple-converted-space"/>
    <w:basedOn w:val="Fontepargpadro"/>
    <w:rsid w:val="00DA6C93"/>
  </w:style>
  <w:style w:type="character" w:styleId="nfase">
    <w:name w:val="Emphasis"/>
    <w:basedOn w:val="Fontepargpadro"/>
    <w:uiPriority w:val="20"/>
    <w:qFormat/>
    <w:rsid w:val="00DA6C9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D0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A7B8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628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628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628A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628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628A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2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56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0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64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6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17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630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03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218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1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28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1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4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5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7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05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4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49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68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7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077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4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33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82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07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47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56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341AD-7853-48D5-940B-DDBC97DA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4326</TotalTime>
  <Pages>13</Pages>
  <Words>5761</Words>
  <Characters>31112</Characters>
  <Application>Microsoft Office Word</Application>
  <DocSecurity>0</DocSecurity>
  <Lines>259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Cássio Sousa</dc:creator>
  <cp:lastModifiedBy>Microsoft</cp:lastModifiedBy>
  <cp:revision>57</cp:revision>
  <cp:lastPrinted>2017-09-26T19:07:00Z</cp:lastPrinted>
  <dcterms:created xsi:type="dcterms:W3CDTF">2017-10-21T20:39:00Z</dcterms:created>
  <dcterms:modified xsi:type="dcterms:W3CDTF">2017-11-01T21:14:00Z</dcterms:modified>
</cp:coreProperties>
</file>