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7" w:rsidRPr="00385897" w:rsidRDefault="00052857" w:rsidP="000528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ATA DA 61</w:t>
      </w:r>
      <w:r w:rsidRPr="00385897">
        <w:rPr>
          <w:rFonts w:ascii="Times New Roman" w:hAnsi="Times New Roman" w:cs="Times New Roman"/>
          <w:b/>
        </w:rPr>
        <w:t xml:space="preserve">ª REUNIÃO PLENÁRIA ORDINÁRIA, REALIZADA EM </w:t>
      </w:r>
      <w:r w:rsidR="00DE250D">
        <w:rPr>
          <w:rFonts w:ascii="Times New Roman" w:hAnsi="Times New Roman" w:cs="Times New Roman"/>
          <w:b/>
        </w:rPr>
        <w:t>25 DE ABRIL DE 2017</w:t>
      </w:r>
      <w:r w:rsidR="007D039E">
        <w:rPr>
          <w:rFonts w:ascii="Times New Roman" w:hAnsi="Times New Roman" w:cs="Times New Roman"/>
          <w:b/>
        </w:rPr>
        <w:t>.</w:t>
      </w:r>
    </w:p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47"/>
      </w:tblGrid>
      <w:tr w:rsidR="00052857" w:rsidRPr="00385897" w:rsidTr="00DE250D">
        <w:tc>
          <w:tcPr>
            <w:tcW w:w="675" w:type="dxa"/>
          </w:tcPr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18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19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20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21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22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23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24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25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26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27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28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29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30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31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32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33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34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35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lastRenderedPageBreak/>
              <w:t>36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37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38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39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40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41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42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43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44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45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46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47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48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49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50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51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52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53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54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55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56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57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58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59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60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61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62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63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64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65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66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67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68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69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70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71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lastRenderedPageBreak/>
              <w:t>72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73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74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75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76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77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78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79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80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81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82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83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84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85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86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87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88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89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90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91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92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93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94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95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96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97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98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99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100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101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102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103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104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105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106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107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lastRenderedPageBreak/>
              <w:t>108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109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110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111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112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113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114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115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116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117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118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119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120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121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122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123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124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125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126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127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128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129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130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131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132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133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134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135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136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137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138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139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140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141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142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143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lastRenderedPageBreak/>
              <w:t>144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145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146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147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148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149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150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151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152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153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154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155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156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157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158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159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160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161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162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163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164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165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166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167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168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169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170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171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172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173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174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175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176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177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178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179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lastRenderedPageBreak/>
              <w:t>180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181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182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183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184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185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186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187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188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189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190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191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192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193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194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195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196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197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198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199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200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201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202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203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204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205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206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207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208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209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210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211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212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213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214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215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lastRenderedPageBreak/>
              <w:t>216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217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218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219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220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221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222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223</w:t>
            </w:r>
          </w:p>
          <w:p w:rsidR="00052857" w:rsidRPr="00385897" w:rsidRDefault="00052857" w:rsidP="0039692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85897">
              <w:rPr>
                <w:rFonts w:ascii="Times New Roman" w:hAnsi="Times New Roman" w:cs="Times New Roman"/>
              </w:rPr>
              <w:t>224</w:t>
            </w:r>
          </w:p>
          <w:p w:rsidR="00C96FE5" w:rsidRDefault="00C36D88" w:rsidP="004669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  <w:p w:rsidR="00C36D88" w:rsidRPr="00385897" w:rsidRDefault="0047314A" w:rsidP="0046694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8647" w:type="dxa"/>
          </w:tcPr>
          <w:p w:rsidR="00C96FE5" w:rsidRPr="00385897" w:rsidRDefault="00052857" w:rsidP="00096DA9">
            <w:pPr>
              <w:tabs>
                <w:tab w:val="left" w:pos="725"/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Times New Roman" w:hAnsi="Times New Roman" w:cs="Times New Roman"/>
                <w:color w:val="212121"/>
                <w:shd w:val="clear" w:color="auto" w:fill="FFFFFF"/>
              </w:rPr>
            </w:pP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 xml:space="preserve">Aos 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vinte e cinco dias do mês de abril 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de dois mil e </w:t>
            </w:r>
            <w:r w:rsidR="0021569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dezessete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às 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catorze 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horas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trinta minutos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reuniu-se o Plenário do </w:t>
            </w:r>
            <w:r w:rsidRPr="00385897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Conselho de Arquitetura e Urbanismo de Rondônia – CAU/RO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em sua sede localizada na Avenida Carlos Gomes, nº 501, Bairro Caiari, Porto Velho. Sob a </w:t>
            </w:r>
            <w:r w:rsidRPr="00385897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presidência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 Raísa Tavares Thomaz, 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 a participação d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os </w:t>
            </w:r>
            <w:r w:rsidRPr="00385897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conselheiros: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Cristóvão Otero de Aguiar Araújo, 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Heverton Luiz Nascimento do Carmo, Stainer Barbosa Barbosa,</w:t>
            </w:r>
            <w:r w:rsidR="0059037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Roseana de Almeida Va</w:t>
            </w:r>
            <w:r w:rsidR="00E04F1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sconcelos – Conselheira Federal, os conselheiros Giovani da Silva Barcelos e Heitor Carlos Moreira Filho justificaram suas ausências. </w:t>
            </w:r>
            <w:r w:rsidRPr="00385897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colaboradores: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Cássio Sousa Nascimento – Gerente Administrativo e Financeiro, Max Queinon Batista de Sousa – Gerente Técnico, Marilene Vieira Severo – Assessora Contábil e Marcelo Estebanez Martins – Assessor Jurídico</w:t>
            </w:r>
            <w:r w:rsidRPr="00385897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.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Pr="00385897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1. Abertura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: A presidente </w:t>
            </w:r>
            <w:r w:rsidRPr="00385897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RAÍSA TAVARES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às 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catorze 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horas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trinta minutos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do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dia vinte e cinco dias do mês de abril 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de dois mil e </w:t>
            </w:r>
            <w:r w:rsidR="0021569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dezessete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iniciou a 61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ª Plenária Ordinária do CAU/RO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896E55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</w:t>
            </w:r>
            <w:r w:rsidRPr="00385897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2. Verificação de pauta: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presidente </w:t>
            </w:r>
            <w:r w:rsidRPr="00385897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RAÍSA TAVARES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leu a pauta perguntou se algum dos conselheiros teria algo a incluir na pauta</w:t>
            </w:r>
            <w:r w:rsidR="00DB482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da reunião plenária ordinária. O conselheiro CRISTÓVÃO OTERO relembrou que em plenárias anteriores havia comentado a importância dos assessores das comissões ordinárias se fazerem presentes nas reuniões plenárias do CAU/RO, a presidente RAÍSA TAVARES em resposta comentou que a ausência do assessor </w:t>
            </w:r>
            <w:r w:rsidR="0021569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da CED-CAU/RO na plenária de se dá </w:t>
            </w:r>
            <w:r w:rsidR="00DB482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pois o mesmo</w:t>
            </w:r>
            <w:r w:rsidR="0021569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está em viagem no interior do e</w:t>
            </w:r>
            <w:r w:rsidR="00DB482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stado com objetivo de realizar fiscalização e junto ao IPHAN visitar o Forte Príncipe da Beira</w:t>
            </w:r>
            <w:r w:rsidR="004B6AE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Outro ponto levantado pelo conselheiro CRISTÓVÃO OTERO é o que diz respeito à assinatura das atas das reuniões plenárias pendentes, o mesmo sugeriu que fosse impressa uma de cada para que o mesmo pudesse lê-las e fazer seus apontamentos. </w:t>
            </w:r>
            <w:r w:rsidRPr="00385897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3. </w:t>
            </w:r>
            <w:r w:rsidR="004B6AE6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Ata da 60</w:t>
            </w:r>
            <w:r w:rsidRPr="00760C45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ª</w:t>
            </w:r>
            <w:r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</w:t>
            </w:r>
            <w:r w:rsidRPr="00760C45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Reunião Plenária Ordinária – </w:t>
            </w:r>
            <w:r w:rsidRPr="00410F8C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Discussão e Aprovação</w:t>
            </w:r>
            <w:r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:</w:t>
            </w:r>
            <w:r w:rsidRPr="00410F8C">
              <w:rPr>
                <w:rFonts w:ascii="Times New Roman" w:hAnsi="Times New Roman" w:cs="Times New Roman"/>
                <w:b/>
                <w:bCs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 presidente </w:t>
            </w:r>
            <w:r w:rsidRPr="004037D3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RAÍSA TAVARES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informa que a ata da reunião plenária do mês de </w:t>
            </w:r>
            <w:r w:rsidR="004B6AE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março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será enviada por e-mail para leitura, apreciação e assinatura dos conselheiros. </w:t>
            </w:r>
            <w:r w:rsidRPr="00760C45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4. Comunicações – 4.1 Da Presidência, das Coordenações de Comissões e da Conselheira Federal: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presidente RAÍSA TAVARES passou as palavras aos coordenadores das comissões ordinárias para as comunicações, todos informaram que as responderam que no momento nenhum tinha nenhum ponto a acrescentar visto que os temas já estão incluídos na ordem do dia </w:t>
            </w:r>
            <w:r w:rsidR="004B6AE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da 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reunião plenária</w:t>
            </w:r>
            <w:r w:rsidR="003939A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a presidente RAISA TAVARES informou aos conselheiros presentes que nos dias 26 e 27 de abril em Brasília acontecerá o Fórum de Presidentes </w:t>
            </w:r>
            <w:r w:rsidR="00A6708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paralelo ao</w:t>
            </w:r>
            <w:r w:rsidR="00DA6C9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DA6C93" w:rsidRPr="00DA6C9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IV</w:t>
            </w:r>
            <w:r w:rsidR="00DA6C93" w:rsidRPr="00DA6C93">
              <w:rPr>
                <w:rFonts w:ascii="Times New Roman" w:hAnsi="Times New Roman" w:cs="Times New Roman"/>
                <w:color w:val="212121"/>
              </w:rPr>
              <w:t> Encontro </w:t>
            </w:r>
            <w:r w:rsidR="00DA6C93" w:rsidRPr="00DA6C9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dos M</w:t>
            </w:r>
            <w:r w:rsidR="00A6708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unicípios com o Desenvolvimento, que está sendo organizado pela </w:t>
            </w:r>
            <w:r w:rsidR="00287B1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Frente Nacional de Prefeitos – </w:t>
            </w:r>
            <w:r w:rsidR="00A6708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FNP. </w:t>
            </w:r>
            <w:r w:rsidR="00DA6C9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Continuou informando que ontem (24/04) foram encaminh</w:t>
            </w:r>
            <w:r w:rsidR="00A6708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ados Ofícios a todas as prefeituras do e</w:t>
            </w:r>
            <w:r w:rsidR="00DA6C9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stado</w:t>
            </w:r>
            <w:r w:rsidR="00A6708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com</w:t>
            </w:r>
            <w:r w:rsidR="00DA6C9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solicitação de registros das mesmas junto ao CAU/RO </w:t>
            </w:r>
            <w:r w:rsidR="00A6708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 também dos seus</w:t>
            </w:r>
            <w:r w:rsidR="00DA6C9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profissionai</w:t>
            </w:r>
            <w:r w:rsidR="00A6708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 arquitetos e urbanistas lotado</w:t>
            </w:r>
            <w:r w:rsidR="00DA6C9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 nessas prefeituras</w:t>
            </w:r>
            <w:r w:rsidR="00A6708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</w:t>
            </w:r>
            <w:r w:rsidR="00DA6C9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visto</w:t>
            </w:r>
            <w:r w:rsidR="00A6708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que com a</w:t>
            </w:r>
            <w:r w:rsidR="00DA6C9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nova resolução do CAU/BR que trata sobre o assunto, órgãos públicos estão isentos do pagamento da taxa da anuidade.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Pr="00166326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 </w:t>
            </w:r>
            <w:r w:rsidR="008A6AED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1 </w:t>
            </w:r>
            <w:r w:rsidRPr="00166326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Ordem do Dia</w:t>
            </w:r>
            <w:r w:rsidR="00E8327C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: </w:t>
            </w:r>
            <w:r w:rsidR="00E8327C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lastRenderedPageBreak/>
              <w:t xml:space="preserve">Presidência - </w:t>
            </w:r>
            <w:r w:rsidR="00E8327C" w:rsidRPr="00E8327C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Apresentação do projeto – Seminário de Planejamento Urbano (CAU/RO e SEPOG</w:t>
            </w:r>
            <w:r w:rsidR="00F145FF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):</w:t>
            </w:r>
            <w:r w:rsidR="00F145F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presidente RAÍSA TAVARES inicialmente convidou a arquiteta e urbanista</w:t>
            </w:r>
            <w:r w:rsidR="00C67D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da </w:t>
            </w:r>
            <w:r w:rsidR="00C67D97" w:rsidRPr="00C67D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Secretaria de Estado de Planejamento, Orçamento e Gestão </w:t>
            </w:r>
            <w:r w:rsidR="00C67D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–</w:t>
            </w:r>
            <w:r w:rsidR="00C67D97" w:rsidRPr="00C67D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SEPOG</w:t>
            </w:r>
            <w:r w:rsidR="00C67D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</w:t>
            </w:r>
            <w:r w:rsidR="00F145F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Maria Lúcia Leal</w:t>
            </w:r>
            <w:r w:rsidR="00C67D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</w:t>
            </w:r>
            <w:r w:rsidR="00F145F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participar da reunião plenária comentando que ambas já haviam conversado anteriormente sobre a possibilidade de eventos promovidos por ambos os órgãos relacionados a planejamento urbano. </w:t>
            </w:r>
            <w:r w:rsidR="000552F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Nesse caso mais especifico na elaboração de um projeto de seminário voltado a questão do planejamento urbano com alguns nomes </w:t>
            </w:r>
            <w:r w:rsidR="00287B1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de palestrantes </w:t>
            </w:r>
            <w:r w:rsidR="000552F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como o</w:t>
            </w:r>
            <w:r w:rsidR="00C67D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</w:t>
            </w:r>
            <w:r w:rsidR="000552F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C67D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arquitetos e urbanistas </w:t>
            </w:r>
            <w:r w:rsidR="000552F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Celso Saito, </w:t>
            </w:r>
            <w:r w:rsidR="00096DA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Maria Eliana Jubé Ribeiro</w:t>
            </w:r>
            <w:bookmarkStart w:id="0" w:name="_GoBack"/>
            <w:bookmarkEnd w:id="0"/>
            <w:r w:rsidR="000552F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Ângelo Arruda</w:t>
            </w:r>
            <w:r w:rsidR="00C67D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que atuam na área de urbanismo</w:t>
            </w:r>
            <w:r w:rsidR="000552F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 A presidente RAISA</w:t>
            </w:r>
            <w:r w:rsidR="00287B1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TAVARES </w:t>
            </w:r>
            <w:r w:rsidR="000552F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comentou ainda sobre a provável data desse evento que inicialmente será durante os dias 02 a 04 de agosto, foi feito um primeiro contato com o Celso Saito</w:t>
            </w:r>
            <w:r w:rsidR="00BB669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</w:t>
            </w:r>
            <w:r w:rsidR="00287B1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conforme indicação dos conselheiros que participaram do V Seminário Legislativo onde assistiram palestra do arquiteto Celso,</w:t>
            </w:r>
            <w:r w:rsidR="00BB669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contudo</w:t>
            </w:r>
            <w:r w:rsidR="000552F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até o momento sua secretária ainda não deu retorno</w:t>
            </w:r>
            <w:r w:rsidR="00BB669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assim como Ângelo Arruda. O evento será promovido pelo CAU/RO junto com a SEPOG, os custos do evento também seriam realizados por ambos os órgãos, nesse caso a secretaria ficaria respons</w:t>
            </w:r>
            <w:r w:rsidR="00287B1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ável pelo local do evento, </w:t>
            </w:r>
            <w:r w:rsidR="00BB669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 principio seria no teatro estadual, porém se não for lá há outras opções em estudo</w:t>
            </w:r>
            <w:r w:rsidR="00804A9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Em seguida a presidente RAÍSA TAVARES passou </w:t>
            </w:r>
            <w:r w:rsidR="00837EB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à palavra a convidada</w:t>
            </w:r>
            <w:r w:rsidR="00804A9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, </w:t>
            </w:r>
            <w:r w:rsidR="00287B1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arquiteta e urbanista Maria Lúcia Leal, </w:t>
            </w:r>
            <w:r w:rsidR="00804A9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que de inicio se apresentou diz</w:t>
            </w:r>
            <w:r w:rsidR="00287B1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endo que além de arquiteta na SEPOG é conselheira </w:t>
            </w:r>
            <w:r w:rsidR="00804A9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no Conselho Nacional da</w:t>
            </w:r>
            <w:r w:rsidR="00837EB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</w:t>
            </w:r>
            <w:r w:rsidR="00804A9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Cidades, comentou ainda da Conferência Estadual </w:t>
            </w:r>
            <w:r w:rsidR="00287B1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da Cidade </w:t>
            </w:r>
            <w:r w:rsidR="00804A9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que ocorreu em 2013 com </w:t>
            </w:r>
            <w:r w:rsidR="00287B1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palestrantes arquitetos e urbanistas de</w:t>
            </w:r>
            <w:r w:rsidR="00804A9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outros estados como </w:t>
            </w:r>
            <w:r w:rsidR="00837EB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Rio de Janeiro e Belo Horizonte</w:t>
            </w:r>
            <w:r w:rsidR="00287B1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 Um dos encaminhamentos dessa Conferência Estadual da Cidade foi a necessidade da</w:t>
            </w:r>
            <w:r w:rsidR="000A4EE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criação de um órgão no Estado voltado para a questão do planejamento urbano</w:t>
            </w:r>
            <w:r w:rsidR="00837EB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</w:t>
            </w:r>
            <w:r w:rsidR="000A4EE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</w:t>
            </w:r>
            <w:r w:rsidR="00837EB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ontinuou informando aos conselheiros que Rondônia é </w:t>
            </w:r>
            <w:r w:rsidR="001E1C0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 único</w:t>
            </w:r>
            <w:r w:rsidR="00837EB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Estado do país que n</w:t>
            </w:r>
            <w:r w:rsidR="00287B1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ão há uma secretaria de estado que trate dos temas</w:t>
            </w:r>
            <w:r w:rsidR="00837EB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 planejamento</w:t>
            </w:r>
            <w:r w:rsidR="00287B1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desenvolvimento</w:t>
            </w:r>
            <w:r w:rsidR="00837EB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urbano, em outros </w:t>
            </w:r>
            <w:r w:rsidR="00287B1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estados</w:t>
            </w:r>
            <w:r w:rsidR="00837EB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há pelo menos um departamento volta</w:t>
            </w:r>
            <w:r w:rsidR="00287B1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do a essa área, porém Rondônia</w:t>
            </w:r>
            <w:r w:rsidR="00837EB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não possui</w:t>
            </w:r>
            <w:r w:rsidR="00DD668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explicou ainda que com muito trabalho houve a criação do</w:t>
            </w:r>
            <w:r w:rsidR="00AA21C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Conselho Estadual das Cidades que inicialmente era vinculado </w:t>
            </w:r>
            <w:r w:rsidR="001E1C0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à</w:t>
            </w:r>
            <w:r w:rsidR="00AA21C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287B1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SEPOG</w:t>
            </w:r>
            <w:r w:rsidR="00AA21C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porém</w:t>
            </w:r>
            <w:r w:rsidR="00DD668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atualmente está vinculada a Secretaria de Estado</w:t>
            </w:r>
            <w:r w:rsidR="00D071E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 Assistência e Desenvolvimento Social </w:t>
            </w:r>
            <w:r w:rsidR="00AA21C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–</w:t>
            </w:r>
            <w:r w:rsidR="00D071E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SEAS</w:t>
            </w:r>
            <w:r w:rsidR="00AA21C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 Dito isto, o conselheiro HEVERTON LUIZ sugeriu que o CAU/RO inicie um processo de apoio junto a outras entidades como o CREA para o fortalecimento do Conselho Estadual das Cidades</w:t>
            </w:r>
            <w:r w:rsidR="000B39C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  <w:r w:rsidR="00D8517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conselheiro CRISTÓVAO OTERO perguntou se não seria interessante marcar uma audiência com o governador para tratar sobre a criação de um departamento de planejamento urbano, pois já mostraria a realidade e elencaria os pontos positivos em sua criação. A presidente RAÍSA TAVARES respondeu que antes o conselho deveria elaborar um documento embasando sua posição para poder chegar </w:t>
            </w:r>
            <w:r w:rsidR="00701D2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à</w:t>
            </w:r>
            <w:r w:rsidR="00D8517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reunião com algo concreto a ser debatido com o governador.</w:t>
            </w:r>
            <w:r w:rsidR="000B39C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presidente RAÍSA TAVARES comentou que com a </w:t>
            </w:r>
            <w:r w:rsidR="00C67D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futura </w:t>
            </w:r>
            <w:r w:rsidR="000B39C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mudança d</w:t>
            </w:r>
            <w:r w:rsidR="00C67D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</w:t>
            </w:r>
            <w:r w:rsidR="000B39C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g</w:t>
            </w:r>
            <w:r w:rsidR="00C67D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overno</w:t>
            </w:r>
            <w:r w:rsidR="000B39C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estadual,</w:t>
            </w:r>
            <w:r w:rsidR="00D8517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seria uma oportunidade</w:t>
            </w:r>
            <w:r w:rsidR="000B39C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C67D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para </w:t>
            </w:r>
            <w:r w:rsidR="00C67D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 xml:space="preserve">discussão com candidatos ao governo podendo atualizar </w:t>
            </w:r>
            <w:r w:rsidR="00D8517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 </w:t>
            </w:r>
            <w:r w:rsidR="000B39C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reestruturação </w:t>
            </w:r>
            <w:r w:rsidR="00C67D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podendo </w:t>
            </w:r>
            <w:r w:rsidR="000B39C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criar </w:t>
            </w:r>
            <w:r w:rsidR="00D8517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um departamento</w:t>
            </w:r>
            <w:r w:rsidR="000B39C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C67D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ou secretaria </w:t>
            </w:r>
            <w:r w:rsidR="000B39C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de </w:t>
            </w:r>
            <w:r w:rsidR="00C67D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desenvolvimento</w:t>
            </w:r>
            <w:r w:rsidR="000B39C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urbano.</w:t>
            </w:r>
            <w:r w:rsidR="001E1C0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Finalizando a presidente RAÍSA TAVARES propôs na plenária a criação do Seminário de Planejamento Urbano</w:t>
            </w:r>
            <w:r w:rsidR="00D8517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também que a Comissão de Ensino, Formação e Exercício Profissional elabore </w:t>
            </w:r>
            <w:r w:rsidR="00701D2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</w:t>
            </w:r>
            <w:r w:rsidR="00D8517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documento a ser encaminhado ao gabinete do governador</w:t>
            </w:r>
            <w:r w:rsidR="00701D2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5.2</w:t>
            </w:r>
            <w:r w:rsidRPr="005C07BD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. Origem: </w:t>
            </w:r>
            <w:r w:rsidRPr="005C07BD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Comissão de Atos Administrativos e Finanças – CAF - </w:t>
            </w:r>
            <w:r w:rsidR="00E8327C" w:rsidRPr="00E8327C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Aprovação da prestação de contas do 1º trimestre de 2017</w:t>
            </w:r>
            <w:r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coordenador da Comissão de Atos Administrativos e Finanças do CAU/RO HEVERTON LUIZ pediu a palavra informando sobre o tema discutido e aprovado </w:t>
            </w:r>
            <w:r w:rsidR="00610A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na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reunião da comissão</w:t>
            </w:r>
            <w:r w:rsidR="00610A4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</w:t>
            </w:r>
            <w:r w:rsidR="005C6C0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em seguida passou a palavra ao gerente administrativo e financeiro CÁSSIO SOUSA que iniciou apresentando </w:t>
            </w:r>
            <w:r w:rsidR="008A6AE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um panorama dos profissionais registrados no Estado, começou informando a quantidade de profissionais por sexo em Rondônia que até março eram 351 (trezentos e cinquenta e uma) arquitetas e urbanistas e 285 (duzentos e oitenta e cinco) arquitetos e urbanista. Em seguida mostrou um mapa onde apresentava a distribuição espacial </w:t>
            </w:r>
            <w:r w:rsidR="00CB283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desses profissionais na região </w:t>
            </w:r>
            <w:r w:rsidR="008A6AE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sendo a capital</w:t>
            </w:r>
            <w:r w:rsidR="00CB283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</w:t>
            </w:r>
            <w:r w:rsidR="008A6AE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Porto Velho</w:t>
            </w:r>
            <w:r w:rsidR="00CB283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</w:t>
            </w:r>
            <w:r w:rsidR="008A6AE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local de maior concentração de profissionais. O conselheiro CRISTÓVÃO OTERO sugeriu que na próxima </w:t>
            </w:r>
            <w:r w:rsidR="004C616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seja apresentado</w:t>
            </w:r>
            <w:r w:rsidR="008A6AE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um quadro comparativo de profissionais</w:t>
            </w:r>
            <w:r w:rsidR="004C616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para que os conselheiros verifiquem a variação de p</w:t>
            </w:r>
            <w:r w:rsidR="00680E2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rofissionais inscritos junto ao </w:t>
            </w:r>
            <w:r w:rsidR="004C616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CAU/RO.</w:t>
            </w:r>
            <w:r w:rsidR="008A6AE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Prosseguindo a</w:t>
            </w:r>
            <w:r w:rsidR="00CB283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presentou um mapa georeferenciado</w:t>
            </w:r>
            <w:r w:rsidR="008A6AE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das empresas registradas no Estado, e por fim apresentou um mapa mostrando a quantidade de RRTs registrados de janeiro a março de 2017 e o</w:t>
            </w:r>
            <w:r w:rsidR="00CB283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</w:t>
            </w:r>
            <w:r w:rsidR="008A6AE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locais onde se encontram esses registros.</w:t>
            </w:r>
            <w:r w:rsidR="00680E2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Dando prosseguimento, o gerente administrativo e financeiro do CAU/RO CÁSSIO SOUSA apresentou aos conselheiros a arrecadação de janeiro a março de 2017 que totalizaram no período o valor de R$ 292.955,09 (duzentos e noventa e dois mil, novecentos e cinquenta e cinco reais e nove centavos) oriundos das receitas de anuidades, RRTs, poupança e Fundo de Apoio, informou que em se tratando de anuidade o conselho até março arrecadou R$ 95.870,06 (noventa e cinco mil, oitocentos e setenta reais e seis centavos), a arrecadação em RRTs gerou ao CAU/RO o valor até o momento </w:t>
            </w:r>
            <w:r w:rsidR="00CB283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de </w:t>
            </w:r>
            <w:r w:rsidR="00680E2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R$ 91.354,12 (noventa e um mil, trezentos e cinquenta e quatro reais e doze centavos) além das outras receitas. O conselheiro HEVERTON LUIZ comentou que na reunião da CAF fosse </w:t>
            </w:r>
            <w:r w:rsidR="00C05F2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apresentada</w:t>
            </w:r>
            <w:r w:rsidR="00680E2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arrecadação das anuidades </w:t>
            </w:r>
            <w:r w:rsidR="00C05F2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informando o valor pago por cada profissional e a porcentagem em relação ao total estimado inicialmente. O </w:t>
            </w:r>
            <w:r w:rsidR="00CB283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gerente técnico</w:t>
            </w:r>
            <w:r w:rsidR="00C05F2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MAX QUEINON informou que os profissionais têm até o final do mês de maio para o pagamento de sua anuidade sem a cobrança de multas e juros e que por conta disso a arrecadação seja maior em comparação ao mês de abril.</w:t>
            </w:r>
            <w:r w:rsidR="00B56E6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Em seguida o gerente administrativo e financeiro CÁSSIO SOUSA apresentou uma planilha analisando a porcentagem arrecadada em comparação ao valor estimado. Os conselheiros HEVERTON LUIZ e CRISTÓVÃO OTERO sugeriram que </w:t>
            </w:r>
            <w:r w:rsidR="00CE083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na próxima seja feito um gráfico comparativo tendo com</w:t>
            </w:r>
            <w:r w:rsidR="00CB283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</w:t>
            </w:r>
            <w:r w:rsidR="00CE083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base a arrecadação de 2016 para visualizar com</w:t>
            </w:r>
            <w:r w:rsidR="00CB283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</w:t>
            </w:r>
            <w:r w:rsidR="00CE083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está </w:t>
            </w:r>
            <w:r w:rsidR="00CB283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 </w:t>
            </w:r>
            <w:r w:rsidR="00CE083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arrecadação por parte tanto dos profissionais arquitetos e </w:t>
            </w:r>
            <w:r w:rsidR="00CE083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>urbanistas quanto pelas empresas registradas no conselho.</w:t>
            </w:r>
            <w:r w:rsidR="00B6152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Continuando foi apresentado </w:t>
            </w:r>
            <w:r w:rsidR="004A5A9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às</w:t>
            </w:r>
            <w:r w:rsidR="00B6152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despesas do CAU/RO no mesmo período que foram no total de R$ 233.962,53 (duzentos e trinta e três mil, novecentos e sessenta e dois reais e cinquenta e tr</w:t>
            </w:r>
            <w:r w:rsidR="004A5A9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ês centavos) que foram despendidas na manutenção do conselho: salários e encargos, remuneração de estagiários, despesas em manutenção do fundo de apoio e do CSC entre outras despesas.</w:t>
            </w:r>
            <w:r w:rsidR="00FE3D1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Em relação </w:t>
            </w:r>
            <w:r w:rsidR="00207E6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à</w:t>
            </w:r>
            <w:r w:rsidR="00FE3D1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manutenção do fundo de apoio, o conselheiro CRISTÓVÃO OTERO perguntou se o percentual a ser repassado ao CAU/BR era o mesmo para todos, o gerente administrativo e financeiro CÁSSIO SOUSA respondeu que sim, a única diferença é que o valor é diferente para cada CAU/UF pois leva em consideração a arrecadação própria, por conta disso o valor, por exemplo, do CAU/RO é diferente do CAU/AC.</w:t>
            </w:r>
            <w:r w:rsidR="004631D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Aproveitando o tema, o conselheiro CRISTÓVÃO OTERO perguntou a presidente sobre a questão de adequação, mais especificamente da criação de uma sala de plenária. A presidente RAÍSA TAVARES respondeu que a equipe técnica já fez o levantamento arquitetônico da sede</w:t>
            </w:r>
            <w:r w:rsidR="00207E6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que agora está na fase de concepção e de projeto</w:t>
            </w:r>
            <w:r w:rsidR="0098511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contudo o grande problema é q</w:t>
            </w:r>
            <w:r w:rsidR="00EE7DF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ue a sede </w:t>
            </w:r>
            <w:r w:rsidR="0098511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não tem Habite-se, e segundo a presidente RAÍSA TAVARES é preocupante iniciar alguma obra sem ter a regularização do imóvel</w:t>
            </w:r>
            <w:r w:rsidR="006B787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outro ponto levantado é que mesmo sendo realizad</w:t>
            </w:r>
            <w:r w:rsidR="00EE7DF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</w:t>
            </w:r>
            <w:r w:rsidR="006B787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adequação tamb</w:t>
            </w:r>
            <w:r w:rsidR="00B000D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ém deve ser levada</w:t>
            </w:r>
            <w:r w:rsidR="006B787C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em consideração a questão da acessibilidade que ainda não há no prédio</w:t>
            </w:r>
            <w:r w:rsidR="00B000D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qu</w:t>
            </w:r>
            <w:r w:rsidR="00CB283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 no caso seria a criação de</w:t>
            </w:r>
            <w:r w:rsidR="00B000D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rampa</w:t>
            </w:r>
            <w:r w:rsidR="00CB283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</w:t>
            </w:r>
            <w:r w:rsidR="00B000D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 acesso e melhorias no banheiro para a pessoa com deficiência</w:t>
            </w:r>
            <w:r w:rsidR="00B00F4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 Com isso, a presidente RAISA TAVARES colocou em debate se todos concordam que ela seja a profissional responsável pelo projeto, que nesse caso seria doado ou se algum outro conselheiro teria essa disponibilidade em assumir a responsabilidade pelo serviço.</w:t>
            </w:r>
            <w:r w:rsidR="00F738C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conselheiro CRISTÓVÃO OTERO sugeriu que fosse feito as adequações n</w:t>
            </w:r>
            <w:r w:rsidR="00CB283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</w:t>
            </w:r>
            <w:r w:rsidR="00F738C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i</w:t>
            </w:r>
            <w:r w:rsidR="00CB283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móvel e que o banheiro exclusivo</w:t>
            </w:r>
            <w:r w:rsidR="00F738C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pessoa com deficiência fosse nos fundos do prédio, contudo tanto a presidente RAÍSA TAVARES quanto o assessor jurídico </w:t>
            </w:r>
            <w:r w:rsidR="0042258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MARCELO ESTEBANEZ </w:t>
            </w:r>
            <w:r w:rsidR="00F738C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responderam que a questão da acessibilidade deve ser feita para todos</w:t>
            </w:r>
            <w:r w:rsidR="00CB283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</w:t>
            </w:r>
            <w:r w:rsidR="00F738C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é universal, não podendo de forma alguma </w:t>
            </w:r>
            <w:r w:rsidR="0063661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segregar</w:t>
            </w:r>
            <w:r w:rsidR="00F738C0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cadeirante.</w:t>
            </w:r>
            <w:r w:rsidR="000B2CB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Dito isto, o conselheiro HEVERTON LUIZ perguntou aos presentes o que impede do CAU/RO solicitar o Habite-se da Prefeitura de Porto Velho, a presidente RAÍSA TAVARES respondeu que</w:t>
            </w:r>
            <w:r w:rsidR="00CB283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de acordo com a </w:t>
            </w:r>
            <w:r w:rsidR="000B2CB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legislação urbanística existente </w:t>
            </w:r>
            <w:r w:rsidR="00CB283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sendo obra nova ou antiga para se regularizar são necessários seguir alguns critérios a exemplo, as vagas de estacionamento solicitadas pela SEMTRAN</w:t>
            </w:r>
            <w:r w:rsidR="000B2CB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 O conselheiro CRISTÓVAO OTERO indagou que nesse ponto, o CAU/RO deveria levar essas discordâncias das leis junto ao legislativo para que haja uma solução quanto a esse ponto de regularização de obra seja ela nova ou antiga, a presidente RAISA TAVARES respondeu que o ideal é que a Comissão de Ensino, Formação e Exercício Profissional</w:t>
            </w:r>
            <w:r w:rsidR="005D720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ou alguma Comissão Especial</w:t>
            </w:r>
            <w:r w:rsidR="000B2CB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elabore um documento elencando todo o posicionamento quanto </w:t>
            </w:r>
            <w:r w:rsidR="005D720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à</w:t>
            </w:r>
            <w:r w:rsidR="000B2CB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legislação urbanística e encamin</w:t>
            </w:r>
            <w:r w:rsidR="002D25A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he ao executivo, pois quan</w:t>
            </w:r>
            <w:r w:rsidR="00CB283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do se trata de</w:t>
            </w:r>
            <w:r w:rsidR="002D25A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alteração </w:t>
            </w:r>
            <w:r w:rsidR="00386C7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na</w:t>
            </w:r>
            <w:r w:rsidR="002D25A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legislação urbanística a competência é do </w:t>
            </w:r>
            <w:r w:rsidR="002D25A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>executivo para em seguida ser tramitado ao legislativo.</w:t>
            </w:r>
            <w:r w:rsidR="005D720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Continuando a presidente RAÍSA TAVARES i</w:t>
            </w:r>
            <w:r w:rsidR="00386C7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nformou</w:t>
            </w:r>
            <w:r w:rsidR="005D720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que com</w:t>
            </w:r>
            <w:r w:rsidR="007D4B7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o o P</w:t>
            </w:r>
            <w:r w:rsidR="005D720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lano </w:t>
            </w:r>
            <w:r w:rsidR="007D4B7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</w:t>
            </w:r>
            <w:r w:rsidR="005D720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iretor</w:t>
            </w:r>
            <w:r w:rsidR="007D4B7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do Município de Porto Velho será revisado</w:t>
            </w:r>
            <w:r w:rsidR="005D720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todas as legislações urbanísticas </w:t>
            </w:r>
            <w:r w:rsidR="007D4B7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também deverão ser</w:t>
            </w:r>
            <w:r w:rsidR="00F5667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sendo bastante importante a participação dos profissionais arquitetos e urbanistas nessas discussões</w:t>
            </w:r>
            <w:r w:rsidR="00AD769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</w:t>
            </w:r>
            <w:r w:rsidR="009D485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Por fim, o conselheiro HEVERTON LUIZ sugeriu </w:t>
            </w:r>
            <w:r w:rsidR="007F1C3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que busque</w:t>
            </w:r>
            <w:r w:rsidR="009D485D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 </w:t>
            </w:r>
            <w:r w:rsidR="007F1C34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legalidade e a regularização </w:t>
            </w:r>
            <w:r w:rsidR="005132C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da sede do conselho, após o debate ficou decidido que a presidente Raísa Tavares e o conselheiro Heverton Luiz ficaram responsáveis pela regularização da sede do CAU/RO junto a prefeitura de Porto Velho. Com isso, o conselheiro HEVERTON LUIZ perguntou aos presentes qual o prazo para a solução desse ponto, a presidente RAÍSA TAVARES respondeu que a ideia dela é que tanto o processo de adequação da casa</w:t>
            </w:r>
            <w:r w:rsidR="007D4B7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</w:t>
            </w:r>
            <w:r w:rsidR="005132C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quanto</w:t>
            </w:r>
            <w:r w:rsidR="007D4B7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="005132C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o </w:t>
            </w:r>
            <w:r w:rsidR="007D4B7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processo de contratação de empresa que irá realizar o </w:t>
            </w:r>
            <w:r w:rsidR="005132C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concurso público </w:t>
            </w:r>
            <w:r w:rsidR="007D4B7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do CAU/RO </w:t>
            </w:r>
            <w:r w:rsidR="005132C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sejam finalizados antes do mês de julho.</w:t>
            </w:r>
            <w:r w:rsidR="002921E3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Após essa decisão, a presidente RAÍSA TAVARES pôs em votação a aprovação das contas do primeiro trimestre de 2017, tendo a aprovação dos três conselheiros estaduais presentes.</w:t>
            </w:r>
            <w:r w:rsidR="006F21A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Seguindo a reunião, o conselheiro HEVERTON LUIZ comentou sobre o caso de carteiras profissionais que foram extraviadas pelos Correios, o conselheiro passou a palavra ao </w:t>
            </w:r>
            <w:r w:rsidR="008726C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gerente administrativo e financeiro CÁSSIO SOUSA que explicou aos conselheiros que há cinco carteiras profissionais extraviadas</w:t>
            </w:r>
            <w:r w:rsidR="00A919E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 e que</w:t>
            </w:r>
            <w:r w:rsidR="008726C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em visita a agência dos Correios os servidores não sabiam informar o nome da pessoa que recebeu o documento</w:t>
            </w:r>
            <w:r w:rsidR="00A919E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Dito isto, </w:t>
            </w:r>
            <w:r w:rsidR="008726C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em reuniões passadas da CAF o assunto já havia sido discutido e sugerido que fosse aberto um boletim de ocorrência informando o extravio dessas carteiras, após </w:t>
            </w:r>
            <w:r w:rsidR="00A919E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isso </w:t>
            </w:r>
            <w:r w:rsidR="008726C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foi encaminhado todo esse questionamento via GAD ao CAU/BR que respondeu que há duas opções</w:t>
            </w:r>
            <w:r w:rsidR="00A919E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:</w:t>
            </w:r>
            <w:r w:rsidR="008726C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tentar descobrir nos Correios quem inicialmente recebeu as correspondências ou o CAU/RO arcar com a segunda via das mesmas. </w:t>
            </w:r>
            <w:r w:rsidR="0031011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A presidente RAÍSA TAVARES</w:t>
            </w:r>
            <w:r w:rsidR="008726C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pôs em discussão a questão e todos conco</w:t>
            </w:r>
            <w:r w:rsidR="0031011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rdaram que nesse caso, como não há o </w:t>
            </w:r>
            <w:r w:rsidR="008726C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conhecimento do paradeiro desses documentos, deve-se abrir um processo administrativo e o CAU/RO arcar com os custos da segunda via</w:t>
            </w:r>
            <w:r w:rsidR="004E166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O assessor jurídico </w:t>
            </w:r>
            <w:r w:rsidR="0031011B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MARCELO ESTEBANEZ </w:t>
            </w:r>
            <w:r w:rsidR="004E166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sugeriu que </w:t>
            </w:r>
            <w:r w:rsidR="00DA2F66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o </w:t>
            </w:r>
            <w:r w:rsidR="004E166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conselho posteriormente realize a cobrança administrativamente junto aos Correios das carteiras extraviadas</w:t>
            </w:r>
            <w:r w:rsidR="00F145FF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Pr="00797D4C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5.</w:t>
            </w:r>
            <w:r w:rsidR="008A6AED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. Origem:</w:t>
            </w:r>
            <w:r w:rsidRPr="00797D4C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 </w:t>
            </w:r>
            <w:r w:rsidRPr="00797D4C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Comissão de Ética e Disciplina </w:t>
            </w:r>
            <w:r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–</w:t>
            </w:r>
            <w:r w:rsidRPr="00797D4C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 CED</w:t>
            </w:r>
            <w:r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: </w:t>
            </w:r>
            <w:r w:rsidR="00BE26F1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Programação reunião extraordinária da CED-CAU/BR em Rondônia</w:t>
            </w:r>
            <w:r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="00D97B8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O</w:t>
            </w:r>
            <w:r w:rsidR="007C2EA6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conselhei</w:t>
            </w:r>
            <w:r w:rsidR="00D97B8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ro CRISTÓVÃO OTERO comentou que</w:t>
            </w:r>
            <w:r w:rsidR="007C2EA6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em reuni</w:t>
            </w:r>
            <w:r w:rsidR="00E1135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ão da CED-CAU/RO</w:t>
            </w:r>
            <w:r w:rsidR="007C2EA6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foi debatido quais seriam as pautas a serem encaminhadas a CED-CAU/BR para a reunião extraordinária que acontecerá em junho em Porto Velho </w:t>
            </w:r>
            <w:r w:rsidR="00E1135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e foi definido que seriam sobre: reserva técnica, ética no serviço público e discussão sobre o processo ético em análise pela CED-CAU/BR. A presidente RAÍSA TAVARES perguntou se a comissão definiu a escolha de algum palestrante para a reunião, o conselheiro CRISTÓVÃO OTERO respondeu que a principio a vinda será para a reunião, contudo está no aguardo da resposta da assessoria da CED-CAU/BR quanto </w:t>
            </w:r>
            <w:r w:rsidR="00BE26F1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à</w:t>
            </w:r>
            <w:r w:rsidR="00E1135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possibilidade de também ocorrer algo voltado para os profissionais. Continuou informando que a ideia era no </w:t>
            </w:r>
            <w:r w:rsidR="00E1135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lastRenderedPageBreak/>
              <w:t xml:space="preserve">evento da CED-CAU/BR que acontecerá em Belo Horizonte em maio já encaminhar a todas as CED-CAU/UFs </w:t>
            </w:r>
            <w:r w:rsidR="00BE26F1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os convites. </w:t>
            </w:r>
            <w:r w:rsidR="00BE26F1" w:rsidRPr="00797D4C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5.</w:t>
            </w:r>
            <w:r w:rsidR="00BE26F1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3.1 Origem:</w:t>
            </w:r>
            <w:r w:rsidR="00BE26F1" w:rsidRPr="00797D4C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 xml:space="preserve"> </w:t>
            </w:r>
            <w:r w:rsidR="00BE26F1" w:rsidRPr="00797D4C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Comissão de Ética e Disciplina </w:t>
            </w:r>
            <w:r w:rsidR="00BE26F1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–</w:t>
            </w:r>
            <w:r w:rsidR="00BE26F1" w:rsidRPr="00797D4C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 CED</w:t>
            </w:r>
            <w:r w:rsidR="00BE26F1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: Reiteração de ofício para empresa de móveis planejados:</w:t>
            </w:r>
            <w:r w:rsidR="00BE26F1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O conselheiro CRISTÓVAO OTERO comentou que na reunião da comissão foi encaminhado um novo ofício a empresa de móveis planejados solicitando informações quanto </w:t>
            </w:r>
            <w:r w:rsidR="00051006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à</w:t>
            </w:r>
            <w:r w:rsidR="00BE26F1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denúncia feita dando um prazo de 15 dias, o conselheiro finalizou dizendo que se o ofício não for respondido o processo será arquivado.</w:t>
            </w:r>
            <w:r w:rsidR="00051006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Aproveitando o conselheiro CRISTÓVÃO OTERO comentou que o acusador do processo ético oriundo do CREA-RO solicitou cópia integral do processo e indagou ao assessor jurídico se isso poderia ser feito. O assessor jurídico MARCELO ESTEBANEZ respondeu que ele tem todo direito visto que ele é parte interessada, o conselheiro CRISTÓVÃO OTERO </w:t>
            </w:r>
            <w:r w:rsidR="00EB33B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questionou</w:t>
            </w:r>
            <w:r w:rsidR="00051006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dizendo que como o processo ainda está em andamento isso não poderia acontecer, o assessor jurídico MARCELO ESTEBANEZ respondeu que como ele é interessado o mesmo tem direito a análise do documento sendo que ele arcaria com os custos da cópia e que no momento da cópia seria acompanhado por algum funcionário do CAU/RO</w:t>
            </w:r>
            <w:r w:rsidR="00BD42B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. Dando continuidade, o gerente técnico MAX QUEINON leu e-mail enviado pela CED-CAU/BR informando que das sugestões de pautas encaminhadas uma delas não poderá ser apreciada que é a referente a processo ético em análise pela CED-CAU/RO</w:t>
            </w:r>
            <w:r w:rsidR="00665BFE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>, pois</w:t>
            </w:r>
            <w:r w:rsidR="00BD42B2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a mesma continua em apreciação pelo CAU/RO e a CED-CAU/BR é o órgão recursal.</w:t>
            </w:r>
            <w:r w:rsidR="0076290A">
              <w:rPr>
                <w:rFonts w:ascii="Times New Roman" w:hAnsi="Times New Roman" w:cs="Times New Roman"/>
                <w:bCs/>
                <w:color w:val="212121"/>
                <w:shd w:val="clear" w:color="auto" w:fill="FFFFFF"/>
              </w:rPr>
              <w:t xml:space="preserve"> </w:t>
            </w:r>
            <w:r w:rsidRPr="005C07BD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5.</w:t>
            </w:r>
            <w:r w:rsidR="008A6AED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4</w:t>
            </w:r>
            <w:r w:rsidRPr="005C07BD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. Origem: </w:t>
            </w:r>
            <w:r w:rsidRPr="005C07BD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Comissão de </w:t>
            </w:r>
            <w:r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Ensino, Formação e Exercício Profissional - CEFEP</w:t>
            </w:r>
            <w:r w:rsidRPr="005C07BD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>–</w:t>
            </w:r>
            <w:r w:rsidRPr="005C07BD">
              <w:rPr>
                <w:rFonts w:ascii="Times New Roman" w:hAnsi="Times New Roman" w:cs="Times New Roman"/>
                <w:b/>
                <w:bCs/>
                <w:color w:val="212121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Homologação dos registros profissionais: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O coordenador da Comissão de Ensino, Formação e Exercício Profissional – CEFEP, conselheiro STAINER BARBOSA apresentou ao plenário a lista de acadêmicos graduados em arquitetura e urbanismo apreciados e homologados na reunião da comissão, os profissionais são:</w:t>
            </w:r>
            <w:r w:rsidR="00C75481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Shirley Bicalho Moreira CAU nº 185186-1; Jéssica Pignolato Moreira CAU nº 185237-0; Alex Lago Pissinati CAU nº 185245-0; Andréa Carla dos Santos CAU nº185356-2; Bruno Rosena Machado CAU nº 185363-5; Clóvis Dias Paião CAU nº 185364-3; Dirceu de Souza CAU nº 180462-6; Eliana Paula CAU nº 180463-4; Fabiana de Oliveira CAU nº 185436-4; Gabriela dos Santos CAU nº 185437-2; Josiane Alves da Silva CAU nº 185443-7; Larissa Ribeiro CAU nº 180465-0; Leciane Mota dos Santos CAU nº 185446-1; Lucilene Barbosa CAU nº180467-7; Michelle de Paula Vicente CAU nº 185450-0; Rafael Felberg Silva CAU nº 180469-3; Renan dos Santos Pereira CAU nº 180470-7; Ronaldo Adriano Alves CAU nº 180472-3; Moisés Araújo Reis CAU nº 185828-9; Izaque Araújo Reis CAU nº 185827-0</w:t>
            </w:r>
            <w:r w:rsidR="00170AB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 Seguindo o conselheiro CRISTOVÃO OTERO comentou sobre a deliberação da CEF-CAU/BR quanto ao questionamento levantado pela CEFEP</w:t>
            </w:r>
            <w:r w:rsidR="00EB33BE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-CAU/RO</w:t>
            </w:r>
            <w:r w:rsidR="00170AB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quanto </w:t>
            </w:r>
            <w:r w:rsidR="00C96FE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à</w:t>
            </w:r>
            <w:r w:rsidR="00170AB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homologação do</w:t>
            </w:r>
            <w:r w:rsidR="00C96FE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s</w:t>
            </w:r>
            <w:r w:rsidR="00170AB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registros sem a descriçã</w:t>
            </w:r>
            <w:r w:rsidR="00C96FE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o das atividades complementares, informou que segundo o documento da CEF, o CAU/RO não tem atribuição quanto à questão de grade curricular. A conselheira federal ROSEANA DE ALMEIDA informou que em conversa com o coordenador da CEF-CAU/BR a </w:t>
            </w:r>
            <w:r w:rsidR="00C96FE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lastRenderedPageBreak/>
              <w:t>atribuição do CAU/RO é verificar se o curso de arquitetura e urbanismo possui portaria de reconhecimento de curso</w:t>
            </w:r>
            <w:r w:rsidR="007E0EF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 O conselheiro STAINER BARBOSA informou que a CEFEP-CAU/RO irá encaminhar a CEF-CAU/BR informações quanto a questão sobre a descrição das atividades complementares</w:t>
            </w:r>
            <w:r w:rsidR="00872022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 sugerindo ações a serem incluídas em resoluções acerca do assunto</w:t>
            </w:r>
            <w:r w:rsidR="007E0EF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A presidente RAÍSA TAVARES sugeriu que essa questão quanto às atividades complementares seja debatida com todos os coordenadores de curso para que seja o </w:t>
            </w:r>
            <w:r w:rsidR="0047314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mais </w:t>
            </w:r>
            <w:r w:rsidR="007E0EF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transparente possível </w:t>
            </w:r>
            <w:r w:rsidR="0047314A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e evitar equívocos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. Por fim, a presidente RAÍSA TAVARES perguntou se algum conselheiro teria algo mais a tratar na reunião plenária, como não houve resposta dos integrantes a mesma deu como encerrada a reunião plenária ordinária. </w:t>
            </w:r>
            <w:r w:rsidRPr="00760C45">
              <w:rPr>
                <w:rFonts w:ascii="Times New Roman" w:hAnsi="Times New Roman" w:cs="Times New Roman"/>
                <w:b/>
                <w:color w:val="212121"/>
                <w:u w:val="single"/>
                <w:shd w:val="clear" w:color="auto" w:fill="FFFFFF"/>
              </w:rPr>
              <w:t>7.    Encerramento</w:t>
            </w:r>
            <w:r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: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Eu, </w:t>
            </w:r>
            <w:r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Cássio Sousa Nascimento</w:t>
            </w:r>
            <w:r w:rsidRPr="00385897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..............................................., funcionário do CAU/RO que atuei, inclusive para lavratura desta Ata, de ordem da Presidente Raísa Tavares Thomaz. Definitivamente lida</w:t>
            </w:r>
            <w:r w:rsidR="00C36D8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,</w:t>
            </w:r>
            <w:r w:rsidR="00692EF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aprovada e assinada</w:t>
            </w:r>
            <w:r w:rsidR="00C36D88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por todos</w:t>
            </w:r>
            <w:r w:rsidR="00692EF9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.</w:t>
            </w:r>
          </w:p>
        </w:tc>
      </w:tr>
    </w:tbl>
    <w:p w:rsidR="00C36D88" w:rsidRDefault="00C36D88" w:rsidP="0005285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857" w:rsidRPr="00385897" w:rsidRDefault="00052857" w:rsidP="0005285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897">
        <w:rPr>
          <w:rFonts w:ascii="Times New Roman" w:hAnsi="Times New Roman" w:cs="Times New Roman"/>
          <w:sz w:val="24"/>
          <w:szCs w:val="24"/>
        </w:rPr>
        <w:t xml:space="preserve">Porto Velho, </w:t>
      </w:r>
      <w:r w:rsidR="00C96FE5">
        <w:rPr>
          <w:rFonts w:ascii="Times New Roman" w:hAnsi="Times New Roman" w:cs="Times New Roman"/>
          <w:sz w:val="24"/>
          <w:szCs w:val="24"/>
        </w:rPr>
        <w:t>25 de abril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  <w:r w:rsidRPr="00385897">
        <w:rPr>
          <w:rFonts w:ascii="Times New Roman" w:hAnsi="Times New Roman" w:cs="Times New Roman"/>
          <w:sz w:val="24"/>
          <w:szCs w:val="24"/>
        </w:rPr>
        <w:t>.</w:t>
      </w:r>
    </w:p>
    <w:p w:rsidR="00052857" w:rsidRPr="00385897" w:rsidRDefault="00052857" w:rsidP="0005285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052857" w:rsidRPr="00385897" w:rsidTr="00396929">
        <w:tc>
          <w:tcPr>
            <w:tcW w:w="4605" w:type="dxa"/>
          </w:tcPr>
          <w:p w:rsidR="00052857" w:rsidRPr="00385897" w:rsidRDefault="00C36D88" w:rsidP="0039692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52857" w:rsidRPr="00385897" w:rsidRDefault="00052857" w:rsidP="0039692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52857" w:rsidRPr="00385897" w:rsidRDefault="00052857" w:rsidP="0039692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Raísa Tavares Thomaz</w:t>
            </w:r>
          </w:p>
          <w:p w:rsidR="00052857" w:rsidRPr="00385897" w:rsidRDefault="00052857" w:rsidP="0039692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b/>
                <w:sz w:val="24"/>
                <w:szCs w:val="24"/>
              </w:rPr>
              <w:t>Presidente do CAU/RO</w:t>
            </w:r>
          </w:p>
          <w:p w:rsidR="00052857" w:rsidRPr="00385897" w:rsidRDefault="00052857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CAU nº A70879-8</w:t>
            </w:r>
          </w:p>
        </w:tc>
        <w:tc>
          <w:tcPr>
            <w:tcW w:w="4606" w:type="dxa"/>
          </w:tcPr>
          <w:p w:rsidR="00052857" w:rsidRDefault="00052857" w:rsidP="0039692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88" w:rsidRDefault="00C36D88" w:rsidP="0039692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88" w:rsidRPr="00385897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36D88" w:rsidRPr="00385897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Cristóvão Otero de Aguiar Araújo</w:t>
            </w:r>
          </w:p>
          <w:p w:rsidR="00C36D88" w:rsidRPr="00385897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Conselheiro Estadual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Titular</w:t>
            </w:r>
          </w:p>
          <w:p w:rsidR="00C36D88" w:rsidRPr="00385897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 xml:space="preserve">CAU nº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A14730-3</w:t>
            </w:r>
          </w:p>
          <w:p w:rsidR="00052857" w:rsidRPr="00385897" w:rsidRDefault="00052857" w:rsidP="00C36D88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57" w:rsidRPr="00385897" w:rsidTr="00396929">
        <w:tc>
          <w:tcPr>
            <w:tcW w:w="4605" w:type="dxa"/>
          </w:tcPr>
          <w:p w:rsidR="00052857" w:rsidRPr="00385897" w:rsidRDefault="00052857" w:rsidP="00396929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88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88" w:rsidRPr="00385897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36D88" w:rsidRPr="00385897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Heverton Luiz Nascimento do Carmo</w:t>
            </w:r>
          </w:p>
          <w:p w:rsidR="00C36D88" w:rsidRPr="00385897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Conselheiro Estadual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Titular</w:t>
            </w:r>
          </w:p>
          <w:p w:rsidR="00C36D88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 xml:space="preserve">CAU nº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A103675-0</w:t>
            </w:r>
          </w:p>
          <w:p w:rsidR="00052857" w:rsidRPr="00385897" w:rsidRDefault="00052857" w:rsidP="0039692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52857" w:rsidRDefault="00052857" w:rsidP="00396929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88" w:rsidRPr="00385897" w:rsidRDefault="00C36D88" w:rsidP="00396929">
            <w:pP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88" w:rsidRPr="00385897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36D88" w:rsidRPr="00385897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Stainer Barbosa Barbosa</w:t>
            </w:r>
          </w:p>
          <w:p w:rsidR="00C36D88" w:rsidRPr="00385897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b/>
                <w:sz w:val="24"/>
                <w:szCs w:val="24"/>
              </w:rPr>
              <w:t>Conselheiro Estadual Titular</w:t>
            </w:r>
          </w:p>
          <w:p w:rsidR="00C36D88" w:rsidRPr="00385897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CAU nº A83244-8</w:t>
            </w:r>
          </w:p>
          <w:p w:rsidR="00052857" w:rsidRPr="00385897" w:rsidRDefault="00052857" w:rsidP="0039692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57" w:rsidRPr="00385897" w:rsidTr="00396929">
        <w:tc>
          <w:tcPr>
            <w:tcW w:w="4605" w:type="dxa"/>
          </w:tcPr>
          <w:p w:rsidR="00052857" w:rsidRDefault="00052857" w:rsidP="0039692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88" w:rsidRDefault="00C36D88" w:rsidP="0039692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88" w:rsidRPr="00385897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36D88" w:rsidRPr="00385897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Roseana de Almeida Vasconcelos</w:t>
            </w:r>
          </w:p>
          <w:p w:rsidR="00C36D88" w:rsidRPr="00385897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Conselheira Federal do CAU/RO</w:t>
            </w:r>
          </w:p>
          <w:p w:rsidR="00052857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 xml:space="preserve">CAU nº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A22582-7</w:t>
            </w:r>
          </w:p>
          <w:p w:rsidR="00052857" w:rsidRPr="00385897" w:rsidRDefault="00052857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52857" w:rsidRDefault="00052857" w:rsidP="00396929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88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88" w:rsidRPr="00385897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36D88" w:rsidRPr="00385897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Cássio Sousa Nascimento</w:t>
            </w:r>
          </w:p>
          <w:p w:rsidR="00C36D88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Gerente Administrativo e Financeiro</w:t>
            </w:r>
            <w:r w:rsidRPr="00385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6D88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b/>
                <w:sz w:val="24"/>
                <w:szCs w:val="24"/>
              </w:rPr>
              <w:t>do CAU/RO</w:t>
            </w:r>
          </w:p>
          <w:p w:rsidR="00C36D88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88">
              <w:rPr>
                <w:rFonts w:ascii="Times New Roman" w:hAnsi="Times New Roman" w:cs="Times New Roman"/>
                <w:sz w:val="24"/>
                <w:szCs w:val="24"/>
              </w:rPr>
              <w:t>Mat. 850390</w:t>
            </w:r>
          </w:p>
          <w:p w:rsidR="00052857" w:rsidRPr="00385897" w:rsidRDefault="00052857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857" w:rsidRPr="00385897" w:rsidTr="00C36D88">
        <w:trPr>
          <w:trHeight w:val="1134"/>
        </w:trPr>
        <w:tc>
          <w:tcPr>
            <w:tcW w:w="4605" w:type="dxa"/>
          </w:tcPr>
          <w:p w:rsidR="00C36D88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88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88" w:rsidRPr="00385897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36D88" w:rsidRPr="00385897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Queinon Batista de Sousa</w:t>
            </w:r>
          </w:p>
          <w:p w:rsidR="00C36D88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Gerente Técnico do CAU/RO</w:t>
            </w:r>
          </w:p>
          <w:p w:rsidR="00C36D88" w:rsidRPr="00C36D88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D88">
              <w:rPr>
                <w:rFonts w:ascii="Times New Roman" w:hAnsi="Times New Roman" w:cs="Times New Roman"/>
                <w:sz w:val="24"/>
                <w:szCs w:val="24"/>
              </w:rPr>
              <w:t xml:space="preserve">CAU nº A109018-6 </w:t>
            </w:r>
          </w:p>
          <w:p w:rsidR="00C36D88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4A" w:rsidRDefault="0047314A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4A" w:rsidRDefault="0047314A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4A" w:rsidRDefault="0047314A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4A" w:rsidRDefault="0047314A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14A" w:rsidRDefault="0047314A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88" w:rsidRPr="00385897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36D88" w:rsidRPr="000445C2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C2">
              <w:rPr>
                <w:rFonts w:ascii="Times New Roman" w:hAnsi="Times New Roman" w:cs="Times New Roman"/>
                <w:sz w:val="24"/>
                <w:szCs w:val="24"/>
              </w:rPr>
              <w:t>Marcelo Estebanez</w:t>
            </w:r>
          </w:p>
          <w:p w:rsidR="00C36D88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C2">
              <w:rPr>
                <w:rFonts w:ascii="Times New Roman" w:hAnsi="Times New Roman" w:cs="Times New Roman"/>
                <w:b/>
                <w:sz w:val="24"/>
                <w:szCs w:val="24"/>
              </w:rPr>
              <w:t>Assessor Jurídico do CAU/RO</w:t>
            </w:r>
          </w:p>
          <w:p w:rsidR="00052857" w:rsidRPr="00385897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OAB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/RO</w:t>
            </w: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 xml:space="preserve"> nº 3208</w:t>
            </w:r>
          </w:p>
        </w:tc>
        <w:tc>
          <w:tcPr>
            <w:tcW w:w="4606" w:type="dxa"/>
          </w:tcPr>
          <w:p w:rsidR="00C36D88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88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88" w:rsidRPr="00385897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97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36D88" w:rsidRPr="00385897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Marilene Vieira Severo</w:t>
            </w:r>
          </w:p>
          <w:p w:rsidR="00C36D88" w:rsidRPr="00385897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Assessora Contábil do CAU/RO</w:t>
            </w:r>
          </w:p>
          <w:p w:rsidR="00C36D88" w:rsidRPr="00385897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D.Duwe Contabilidade</w:t>
            </w:r>
          </w:p>
          <w:p w:rsidR="00C36D88" w:rsidRDefault="00C36D88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857" w:rsidRPr="00385897" w:rsidRDefault="00052857" w:rsidP="00C36D88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857" w:rsidRDefault="00052857" w:rsidP="00052857"/>
    <w:p w:rsidR="00052857" w:rsidRDefault="00052857" w:rsidP="00052857"/>
    <w:p w:rsidR="00052857" w:rsidRDefault="00052857" w:rsidP="00052857"/>
    <w:p w:rsidR="00052857" w:rsidRDefault="00052857" w:rsidP="00052857"/>
    <w:p w:rsidR="00FA4ADA" w:rsidRDefault="00FA4ADA"/>
    <w:sectPr w:rsidR="00FA4ADA" w:rsidSect="0085185A">
      <w:headerReference w:type="default" r:id="rId7"/>
      <w:footerReference w:type="default" r:id="rId8"/>
      <w:pgSz w:w="11906" w:h="16838"/>
      <w:pgMar w:top="1701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38" w:rsidRDefault="00DA2B38">
      <w:pPr>
        <w:spacing w:after="0" w:line="240" w:lineRule="auto"/>
      </w:pPr>
      <w:r>
        <w:separator/>
      </w:r>
    </w:p>
  </w:endnote>
  <w:endnote w:type="continuationSeparator" w:id="0">
    <w:p w:rsidR="00DA2B38" w:rsidRDefault="00DA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116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E250D" w:rsidRPr="00DE250D" w:rsidRDefault="00DE250D" w:rsidP="00DE250D">
            <w:pPr>
              <w:spacing w:after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250D">
              <w:rPr>
                <w:rFonts w:ascii="Times New Roman" w:hAnsi="Times New Roman" w:cs="Times New Roman"/>
                <w:b/>
                <w:sz w:val="16"/>
                <w:szCs w:val="16"/>
              </w:rPr>
              <w:t>ATA DA 61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ª REUNIÃO PLENÁRIA ORDINÁRIA –</w:t>
            </w:r>
            <w:r w:rsidRPr="00DE250D">
              <w:rPr>
                <w:rFonts w:ascii="Times New Roman" w:hAnsi="Times New Roman" w:cs="Times New Roman"/>
                <w:b/>
                <w:sz w:val="16"/>
                <w:szCs w:val="16"/>
              </w:rPr>
              <w:t>25 DE ABRIL DE 2017</w:t>
            </w:r>
          </w:p>
          <w:p w:rsidR="00D06068" w:rsidRDefault="00F56679" w:rsidP="00DE250D">
            <w:pPr>
              <w:pStyle w:val="Rodap"/>
              <w:jc w:val="right"/>
            </w:pPr>
            <w:r w:rsidRPr="00DE250D">
              <w:rPr>
                <w:rFonts w:ascii="Times New Roman" w:hAnsi="Times New Roman" w:cs="Times New Roman"/>
                <w:sz w:val="16"/>
                <w:szCs w:val="16"/>
              </w:rPr>
              <w:t xml:space="preserve">Página </w:t>
            </w:r>
            <w:r w:rsidRPr="00DE25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E25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DE25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96DA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DE25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DE250D">
              <w:rPr>
                <w:rFonts w:ascii="Times New Roman" w:hAnsi="Times New Roman" w:cs="Times New Roman"/>
                <w:sz w:val="16"/>
                <w:szCs w:val="16"/>
              </w:rPr>
              <w:t xml:space="preserve"> de </w:t>
            </w:r>
            <w:r w:rsidRPr="00DE25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DE25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DE25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96DA9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8</w:t>
            </w:r>
            <w:r w:rsidRPr="00DE25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06068" w:rsidRDefault="00DA2B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38" w:rsidRDefault="00DA2B38">
      <w:pPr>
        <w:spacing w:after="0" w:line="240" w:lineRule="auto"/>
      </w:pPr>
      <w:r>
        <w:separator/>
      </w:r>
    </w:p>
  </w:footnote>
  <w:footnote w:type="continuationSeparator" w:id="0">
    <w:p w:rsidR="00DA2B38" w:rsidRDefault="00DA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068" w:rsidRDefault="00F56679">
    <w:pPr>
      <w:pStyle w:val="Cabealho"/>
    </w:pPr>
    <w:r w:rsidRPr="00CC325E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197059FC" wp14:editId="0638E068">
          <wp:simplePos x="0" y="0"/>
          <wp:positionH relativeFrom="margin">
            <wp:posOffset>-1073150</wp:posOffset>
          </wp:positionH>
          <wp:positionV relativeFrom="margin">
            <wp:posOffset>-1078230</wp:posOffset>
          </wp:positionV>
          <wp:extent cx="7551683" cy="1008993"/>
          <wp:effectExtent l="0" t="0" r="0" b="1270"/>
          <wp:wrapNone/>
          <wp:docPr id="1" name="Imagem 1" descr="CAU-RO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O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2" b="87206"/>
                  <a:stretch/>
                </pic:blipFill>
                <pic:spPr bwMode="auto">
                  <a:xfrm>
                    <a:off x="0" y="0"/>
                    <a:ext cx="7551683" cy="10089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6068" w:rsidRDefault="00DA2B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57"/>
    <w:rsid w:val="00027E86"/>
    <w:rsid w:val="00051006"/>
    <w:rsid w:val="00052857"/>
    <w:rsid w:val="00054763"/>
    <w:rsid w:val="000552F9"/>
    <w:rsid w:val="00096DA9"/>
    <w:rsid w:val="000A4EE4"/>
    <w:rsid w:val="000A5057"/>
    <w:rsid w:val="000B2CB6"/>
    <w:rsid w:val="000B39C5"/>
    <w:rsid w:val="00170AB5"/>
    <w:rsid w:val="001E1C0A"/>
    <w:rsid w:val="00207E65"/>
    <w:rsid w:val="00215693"/>
    <w:rsid w:val="0026155A"/>
    <w:rsid w:val="00287B1F"/>
    <w:rsid w:val="002921E3"/>
    <w:rsid w:val="002D25A8"/>
    <w:rsid w:val="0031011B"/>
    <w:rsid w:val="00386C7D"/>
    <w:rsid w:val="003939A1"/>
    <w:rsid w:val="0042258B"/>
    <w:rsid w:val="004347FD"/>
    <w:rsid w:val="004631D9"/>
    <w:rsid w:val="00466944"/>
    <w:rsid w:val="0047314A"/>
    <w:rsid w:val="004A5A9E"/>
    <w:rsid w:val="004B6AE6"/>
    <w:rsid w:val="004C6166"/>
    <w:rsid w:val="004E1667"/>
    <w:rsid w:val="004F02A8"/>
    <w:rsid w:val="005132C2"/>
    <w:rsid w:val="0053479D"/>
    <w:rsid w:val="0059037F"/>
    <w:rsid w:val="005C6C0E"/>
    <w:rsid w:val="005D7207"/>
    <w:rsid w:val="00610A40"/>
    <w:rsid w:val="00636610"/>
    <w:rsid w:val="00665BFE"/>
    <w:rsid w:val="00680E23"/>
    <w:rsid w:val="00692EF9"/>
    <w:rsid w:val="006B787C"/>
    <w:rsid w:val="006F21AE"/>
    <w:rsid w:val="00701D29"/>
    <w:rsid w:val="0076290A"/>
    <w:rsid w:val="007C2EA6"/>
    <w:rsid w:val="007D039E"/>
    <w:rsid w:val="007D4B7F"/>
    <w:rsid w:val="007E0EF9"/>
    <w:rsid w:val="007F1C34"/>
    <w:rsid w:val="00804A9B"/>
    <w:rsid w:val="00837EB1"/>
    <w:rsid w:val="008676FC"/>
    <w:rsid w:val="00872022"/>
    <w:rsid w:val="008726C7"/>
    <w:rsid w:val="008A6AED"/>
    <w:rsid w:val="008B1AF5"/>
    <w:rsid w:val="00985115"/>
    <w:rsid w:val="009D485D"/>
    <w:rsid w:val="00A01DED"/>
    <w:rsid w:val="00A67082"/>
    <w:rsid w:val="00A919E2"/>
    <w:rsid w:val="00AA21C0"/>
    <w:rsid w:val="00AD769D"/>
    <w:rsid w:val="00B000D0"/>
    <w:rsid w:val="00B00F4B"/>
    <w:rsid w:val="00B56E6F"/>
    <w:rsid w:val="00B61522"/>
    <w:rsid w:val="00BB6695"/>
    <w:rsid w:val="00BD42B2"/>
    <w:rsid w:val="00BE26F1"/>
    <w:rsid w:val="00C05F28"/>
    <w:rsid w:val="00C36D88"/>
    <w:rsid w:val="00C67D97"/>
    <w:rsid w:val="00C75481"/>
    <w:rsid w:val="00C96FE5"/>
    <w:rsid w:val="00CB2835"/>
    <w:rsid w:val="00CE083B"/>
    <w:rsid w:val="00D071EE"/>
    <w:rsid w:val="00D4388E"/>
    <w:rsid w:val="00D85174"/>
    <w:rsid w:val="00D921BB"/>
    <w:rsid w:val="00D97B8A"/>
    <w:rsid w:val="00DA2B38"/>
    <w:rsid w:val="00DA2F66"/>
    <w:rsid w:val="00DA6C93"/>
    <w:rsid w:val="00DB482E"/>
    <w:rsid w:val="00DD6681"/>
    <w:rsid w:val="00DE250D"/>
    <w:rsid w:val="00E04F1E"/>
    <w:rsid w:val="00E11352"/>
    <w:rsid w:val="00E8327C"/>
    <w:rsid w:val="00EB33BE"/>
    <w:rsid w:val="00EE7DF2"/>
    <w:rsid w:val="00F145FF"/>
    <w:rsid w:val="00F56679"/>
    <w:rsid w:val="00F738C0"/>
    <w:rsid w:val="00F80425"/>
    <w:rsid w:val="00FA4ADA"/>
    <w:rsid w:val="00F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857"/>
  </w:style>
  <w:style w:type="paragraph" w:styleId="Rodap">
    <w:name w:val="footer"/>
    <w:basedOn w:val="Normal"/>
    <w:link w:val="RodapChar"/>
    <w:uiPriority w:val="99"/>
    <w:unhideWhenUsed/>
    <w:rsid w:val="0005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857"/>
  </w:style>
  <w:style w:type="character" w:customStyle="1" w:styleId="apple-converted-space">
    <w:name w:val="apple-converted-space"/>
    <w:basedOn w:val="Fontepargpadro"/>
    <w:rsid w:val="00DA6C93"/>
  </w:style>
  <w:style w:type="character" w:styleId="nfase">
    <w:name w:val="Emphasis"/>
    <w:basedOn w:val="Fontepargpadro"/>
    <w:uiPriority w:val="20"/>
    <w:qFormat/>
    <w:rsid w:val="00DA6C9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5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857"/>
  </w:style>
  <w:style w:type="paragraph" w:styleId="Rodap">
    <w:name w:val="footer"/>
    <w:basedOn w:val="Normal"/>
    <w:link w:val="RodapChar"/>
    <w:uiPriority w:val="99"/>
    <w:unhideWhenUsed/>
    <w:rsid w:val="00052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857"/>
  </w:style>
  <w:style w:type="character" w:customStyle="1" w:styleId="apple-converted-space">
    <w:name w:val="apple-converted-space"/>
    <w:basedOn w:val="Fontepargpadro"/>
    <w:rsid w:val="00DA6C93"/>
  </w:style>
  <w:style w:type="character" w:styleId="nfase">
    <w:name w:val="Emphasis"/>
    <w:basedOn w:val="Fontepargpadro"/>
    <w:uiPriority w:val="20"/>
    <w:qFormat/>
    <w:rsid w:val="00DA6C9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8</Pages>
  <Words>3376</Words>
  <Characters>18235</Characters>
  <Application>Microsoft Office Word</Application>
  <DocSecurity>0</DocSecurity>
  <Lines>151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Cássio Sousa</dc:creator>
  <cp:lastModifiedBy>Microsoft</cp:lastModifiedBy>
  <cp:revision>82</cp:revision>
  <cp:lastPrinted>2017-07-24T01:56:00Z</cp:lastPrinted>
  <dcterms:created xsi:type="dcterms:W3CDTF">2017-04-28T17:22:00Z</dcterms:created>
  <dcterms:modified xsi:type="dcterms:W3CDTF">2017-07-25T23:17:00Z</dcterms:modified>
</cp:coreProperties>
</file>